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56" w:rsidRPr="00297320" w:rsidRDefault="007A1756" w:rsidP="00297320">
      <w:pPr>
        <w:pBdr>
          <w:top w:val="single" w:sz="4" w:space="1" w:color="auto"/>
          <w:left w:val="single" w:sz="4" w:space="4" w:color="auto"/>
          <w:bottom w:val="single" w:sz="4" w:space="1" w:color="auto"/>
          <w:right w:val="single" w:sz="4" w:space="4" w:color="auto"/>
        </w:pBdr>
        <w:rPr>
          <w:b/>
          <w:i/>
          <w:sz w:val="32"/>
        </w:rPr>
      </w:pPr>
    </w:p>
    <w:p w:rsidR="007A1756" w:rsidRDefault="007A1756" w:rsidP="007636FB">
      <w:pPr>
        <w:pBdr>
          <w:top w:val="single" w:sz="4" w:space="1" w:color="auto"/>
          <w:left w:val="single" w:sz="4" w:space="4" w:color="auto"/>
          <w:bottom w:val="single" w:sz="4" w:space="1" w:color="auto"/>
          <w:right w:val="single" w:sz="4" w:space="4" w:color="auto"/>
        </w:pBdr>
        <w:jc w:val="center"/>
        <w:rPr>
          <w:b/>
          <w:i/>
          <w:sz w:val="32"/>
        </w:rPr>
      </w:pPr>
      <w:r w:rsidRPr="00297320">
        <w:rPr>
          <w:b/>
          <w:i/>
          <w:sz w:val="32"/>
        </w:rPr>
        <w:t xml:space="preserve">SEZ Application is </w:t>
      </w:r>
      <w:r w:rsidR="00DC0DC4">
        <w:rPr>
          <w:b/>
          <w:i/>
          <w:sz w:val="32"/>
        </w:rPr>
        <w:t xml:space="preserve">required to be filed online </w:t>
      </w:r>
      <w:r w:rsidR="00FA2A79">
        <w:rPr>
          <w:b/>
          <w:i/>
          <w:sz w:val="32"/>
        </w:rPr>
        <w:t>(</w:t>
      </w:r>
      <w:hyperlink r:id="rId8" w:history="1">
        <w:r w:rsidR="00FA2A79" w:rsidRPr="00297320">
          <w:rPr>
            <w:rStyle w:val="Hyperlink"/>
            <w:b/>
            <w:sz w:val="32"/>
          </w:rPr>
          <w:t>http://sezmis.invest.gov.pk</w:t>
        </w:r>
      </w:hyperlink>
      <w:r w:rsidR="00FA2A79">
        <w:rPr>
          <w:b/>
          <w:i/>
          <w:sz w:val="32"/>
        </w:rPr>
        <w:t xml:space="preserve">) </w:t>
      </w:r>
      <w:r w:rsidR="00DC0DC4">
        <w:rPr>
          <w:b/>
          <w:i/>
          <w:sz w:val="32"/>
        </w:rPr>
        <w:t xml:space="preserve">and hard copies (1 </w:t>
      </w:r>
      <w:r w:rsidR="00DC0DC4" w:rsidRPr="00297320">
        <w:rPr>
          <w:b/>
          <w:i/>
          <w:sz w:val="32"/>
        </w:rPr>
        <w:t>original</w:t>
      </w:r>
      <w:r w:rsidR="00DC0DC4">
        <w:rPr>
          <w:b/>
          <w:i/>
          <w:sz w:val="32"/>
        </w:rPr>
        <w:t xml:space="preserve"> &amp; </w:t>
      </w:r>
      <w:r w:rsidR="002F6DE3">
        <w:rPr>
          <w:b/>
          <w:i/>
          <w:sz w:val="32"/>
        </w:rPr>
        <w:t>3</w:t>
      </w:r>
      <w:r w:rsidR="00DC0DC4">
        <w:rPr>
          <w:b/>
          <w:i/>
          <w:sz w:val="32"/>
        </w:rPr>
        <w:t xml:space="preserve"> copies)</w:t>
      </w:r>
      <w:r w:rsidRPr="00297320">
        <w:rPr>
          <w:b/>
          <w:i/>
          <w:sz w:val="32"/>
        </w:rPr>
        <w:t xml:space="preserve"> to be delivered at </w:t>
      </w:r>
      <w:r w:rsidR="00F05759">
        <w:rPr>
          <w:b/>
          <w:i/>
          <w:sz w:val="32"/>
        </w:rPr>
        <w:t>P</w:t>
      </w:r>
      <w:r w:rsidRPr="00297320">
        <w:rPr>
          <w:b/>
          <w:i/>
          <w:sz w:val="32"/>
        </w:rPr>
        <w:t>IEDMC Office</w:t>
      </w:r>
      <w:r w:rsidR="00FA2A79">
        <w:rPr>
          <w:b/>
          <w:i/>
          <w:sz w:val="32"/>
        </w:rPr>
        <w:t xml:space="preserve"> containing following documents</w:t>
      </w:r>
    </w:p>
    <w:p w:rsidR="007A1756" w:rsidRPr="00606491" w:rsidRDefault="00476F8A" w:rsidP="00476F8A">
      <w:pPr>
        <w:pBdr>
          <w:top w:val="single" w:sz="4" w:space="1" w:color="auto"/>
          <w:left w:val="single" w:sz="4" w:space="4" w:color="auto"/>
          <w:bottom w:val="single" w:sz="4" w:space="1" w:color="auto"/>
          <w:right w:val="single" w:sz="4" w:space="4" w:color="auto"/>
        </w:pBdr>
        <w:jc w:val="center"/>
        <w:rPr>
          <w:b/>
        </w:rPr>
      </w:pPr>
      <w:r w:rsidRPr="00606491">
        <w:rPr>
          <w:b/>
        </w:rPr>
        <w:t>(All documents to be in line a</w:t>
      </w:r>
      <w:r w:rsidR="002F6DE3">
        <w:rPr>
          <w:b/>
        </w:rPr>
        <w:t>s per Annex-3 of SEZ Rules 2013 &amp; Attached checklist)</w:t>
      </w:r>
      <w:bookmarkStart w:id="0" w:name="_GoBack"/>
      <w:bookmarkEnd w:id="0"/>
    </w:p>
    <w:p w:rsidR="007A1756" w:rsidRDefault="007A1756"/>
    <w:tbl>
      <w:tblPr>
        <w:tblW w:w="9500" w:type="dxa"/>
        <w:tblInd w:w="150" w:type="dxa"/>
        <w:tblLook w:val="04A0" w:firstRow="1" w:lastRow="0" w:firstColumn="1" w:lastColumn="0" w:noHBand="0" w:noVBand="1"/>
      </w:tblPr>
      <w:tblGrid>
        <w:gridCol w:w="705"/>
        <w:gridCol w:w="7991"/>
        <w:gridCol w:w="804"/>
      </w:tblGrid>
      <w:tr w:rsidR="002A0CE6" w:rsidRPr="00EC4C25" w:rsidTr="00297320">
        <w:trPr>
          <w:trHeight w:val="438"/>
        </w:trPr>
        <w:tc>
          <w:tcPr>
            <w:tcW w:w="9500" w:type="dxa"/>
            <w:gridSpan w:val="3"/>
            <w:tcBorders>
              <w:top w:val="nil"/>
              <w:left w:val="nil"/>
              <w:bottom w:val="nil"/>
              <w:right w:val="nil"/>
            </w:tcBorders>
            <w:shd w:val="clear" w:color="auto" w:fill="auto"/>
            <w:noWrap/>
            <w:vAlign w:val="center"/>
            <w:hideMark/>
          </w:tcPr>
          <w:p w:rsidR="002A0CE6" w:rsidRPr="00EC4C25" w:rsidRDefault="002A0CE6" w:rsidP="00EC4C25">
            <w:pPr>
              <w:jc w:val="center"/>
              <w:rPr>
                <w:rFonts w:ascii="Calibri" w:hAnsi="Calibri" w:cs="Arial"/>
                <w:b/>
                <w:bCs/>
                <w:color w:val="000000"/>
                <w:szCs w:val="28"/>
              </w:rPr>
            </w:pPr>
            <w:r w:rsidRPr="00EC4C25">
              <w:rPr>
                <w:rFonts w:ascii="Calibri" w:hAnsi="Calibri" w:cs="Arial"/>
                <w:b/>
                <w:bCs/>
                <w:color w:val="000000"/>
                <w:szCs w:val="28"/>
              </w:rPr>
              <w:t>Company Name</w:t>
            </w:r>
          </w:p>
        </w:tc>
      </w:tr>
      <w:tr w:rsidR="002A0CE6" w:rsidRPr="00EC4C25" w:rsidTr="00297320">
        <w:trPr>
          <w:trHeight w:val="438"/>
        </w:trPr>
        <w:tc>
          <w:tcPr>
            <w:tcW w:w="9500" w:type="dxa"/>
            <w:gridSpan w:val="3"/>
            <w:tcBorders>
              <w:top w:val="nil"/>
              <w:left w:val="nil"/>
              <w:bottom w:val="nil"/>
              <w:right w:val="nil"/>
            </w:tcBorders>
            <w:shd w:val="clear" w:color="auto" w:fill="auto"/>
            <w:noWrap/>
            <w:vAlign w:val="center"/>
            <w:hideMark/>
          </w:tcPr>
          <w:p w:rsidR="002A0CE6" w:rsidRPr="00EC4C25" w:rsidRDefault="002A0CE6" w:rsidP="00EC4C25">
            <w:pPr>
              <w:jc w:val="center"/>
              <w:rPr>
                <w:rFonts w:ascii="Calibri" w:hAnsi="Calibri" w:cs="Arial"/>
                <w:b/>
                <w:bCs/>
                <w:color w:val="000000"/>
              </w:rPr>
            </w:pPr>
            <w:r w:rsidRPr="00EC4C25">
              <w:rPr>
                <w:rFonts w:ascii="Calibri" w:hAnsi="Calibri" w:cs="Arial"/>
                <w:b/>
                <w:bCs/>
                <w:color w:val="000000"/>
              </w:rPr>
              <w:t>SEZ Zone Enterprise Entry Application</w:t>
            </w:r>
          </w:p>
        </w:tc>
      </w:tr>
      <w:tr w:rsidR="002A0CE6" w:rsidRPr="00EC4C25" w:rsidTr="00297320">
        <w:trPr>
          <w:trHeight w:val="438"/>
        </w:trPr>
        <w:tc>
          <w:tcPr>
            <w:tcW w:w="9500" w:type="dxa"/>
            <w:gridSpan w:val="3"/>
            <w:tcBorders>
              <w:top w:val="nil"/>
              <w:left w:val="nil"/>
              <w:bottom w:val="nil"/>
              <w:right w:val="nil"/>
            </w:tcBorders>
            <w:shd w:val="clear" w:color="auto" w:fill="auto"/>
            <w:noWrap/>
            <w:vAlign w:val="center"/>
            <w:hideMark/>
          </w:tcPr>
          <w:p w:rsidR="002A0CE6" w:rsidRPr="00EC4C25" w:rsidRDefault="002A0CE6" w:rsidP="00EC4C25">
            <w:pPr>
              <w:jc w:val="center"/>
              <w:rPr>
                <w:rFonts w:ascii="Calibri" w:hAnsi="Calibri" w:cs="Arial"/>
                <w:b/>
                <w:bCs/>
                <w:color w:val="000000"/>
              </w:rPr>
            </w:pPr>
            <w:r w:rsidRPr="00EC4C25">
              <w:rPr>
                <w:rFonts w:ascii="Calibri" w:hAnsi="Calibri" w:cs="Arial"/>
                <w:b/>
                <w:bCs/>
                <w:color w:val="000000"/>
              </w:rPr>
              <w:t>Index</w:t>
            </w:r>
          </w:p>
        </w:tc>
      </w:tr>
      <w:tr w:rsidR="002A0CE6" w:rsidRPr="00EC4C25" w:rsidTr="00297320">
        <w:trPr>
          <w:trHeight w:val="438"/>
        </w:trPr>
        <w:tc>
          <w:tcPr>
            <w:tcW w:w="705" w:type="dxa"/>
            <w:tcBorders>
              <w:top w:val="nil"/>
              <w:left w:val="nil"/>
              <w:bottom w:val="nil"/>
              <w:right w:val="nil"/>
            </w:tcBorders>
            <w:shd w:val="clear" w:color="auto" w:fill="auto"/>
            <w:noWrap/>
            <w:vAlign w:val="center"/>
            <w:hideMark/>
          </w:tcPr>
          <w:p w:rsidR="002A0CE6" w:rsidRPr="00EC4C25" w:rsidRDefault="002A0CE6" w:rsidP="00EC4C25">
            <w:pPr>
              <w:jc w:val="center"/>
              <w:rPr>
                <w:rFonts w:ascii="Calibri" w:hAnsi="Calibri" w:cs="Arial"/>
                <w:b/>
                <w:bCs/>
                <w:color w:val="000000"/>
              </w:rPr>
            </w:pPr>
          </w:p>
        </w:tc>
        <w:tc>
          <w:tcPr>
            <w:tcW w:w="7991" w:type="dxa"/>
            <w:tcBorders>
              <w:top w:val="nil"/>
              <w:left w:val="nil"/>
              <w:bottom w:val="nil"/>
              <w:right w:val="nil"/>
            </w:tcBorders>
            <w:shd w:val="clear" w:color="auto" w:fill="auto"/>
            <w:noWrap/>
            <w:vAlign w:val="center"/>
            <w:hideMark/>
          </w:tcPr>
          <w:p w:rsidR="002A0CE6" w:rsidRPr="00EC4C25" w:rsidRDefault="002A0CE6" w:rsidP="00EC4C25">
            <w:pPr>
              <w:jc w:val="center"/>
              <w:rPr>
                <w:rFonts w:ascii="Calibri" w:hAnsi="Calibri"/>
                <w:szCs w:val="20"/>
              </w:rPr>
            </w:pPr>
          </w:p>
        </w:tc>
        <w:tc>
          <w:tcPr>
            <w:tcW w:w="804" w:type="dxa"/>
            <w:tcBorders>
              <w:top w:val="nil"/>
              <w:left w:val="nil"/>
              <w:bottom w:val="nil"/>
              <w:right w:val="nil"/>
            </w:tcBorders>
            <w:shd w:val="clear" w:color="auto" w:fill="auto"/>
            <w:noWrap/>
            <w:vAlign w:val="center"/>
            <w:hideMark/>
          </w:tcPr>
          <w:p w:rsidR="002A0CE6" w:rsidRPr="00EC4C25" w:rsidRDefault="002A0CE6" w:rsidP="00EC4C25">
            <w:pPr>
              <w:jc w:val="center"/>
              <w:rPr>
                <w:rFonts w:ascii="Calibri" w:hAnsi="Calibri"/>
                <w:szCs w:val="20"/>
              </w:rPr>
            </w:pPr>
          </w:p>
        </w:tc>
      </w:tr>
      <w:tr w:rsidR="002A0CE6" w:rsidRPr="00EC4C25" w:rsidTr="00297320">
        <w:trPr>
          <w:trHeight w:val="600"/>
        </w:trPr>
        <w:tc>
          <w:tcPr>
            <w:tcW w:w="705" w:type="dxa"/>
            <w:tcBorders>
              <w:top w:val="single" w:sz="8" w:space="0" w:color="auto"/>
              <w:left w:val="single" w:sz="8" w:space="0" w:color="auto"/>
              <w:bottom w:val="nil"/>
              <w:right w:val="single" w:sz="4" w:space="0" w:color="auto"/>
            </w:tcBorders>
            <w:shd w:val="clear" w:color="000000" w:fill="E2EFDA"/>
            <w:noWrap/>
            <w:vAlign w:val="center"/>
            <w:hideMark/>
          </w:tcPr>
          <w:p w:rsidR="002A0CE6" w:rsidRPr="00EC4C25" w:rsidRDefault="002A0CE6" w:rsidP="00EC4C25">
            <w:pPr>
              <w:jc w:val="center"/>
              <w:rPr>
                <w:rFonts w:ascii="Calibri" w:hAnsi="Calibri" w:cs="Arial"/>
                <w:b/>
                <w:bCs/>
                <w:color w:val="000000"/>
                <w:szCs w:val="22"/>
              </w:rPr>
            </w:pPr>
            <w:r w:rsidRPr="00EC4C25">
              <w:rPr>
                <w:rFonts w:ascii="Calibri" w:hAnsi="Calibri" w:cs="Arial"/>
                <w:b/>
                <w:bCs/>
                <w:color w:val="000000"/>
                <w:szCs w:val="22"/>
              </w:rPr>
              <w:t>Sr.#</w:t>
            </w:r>
          </w:p>
        </w:tc>
        <w:tc>
          <w:tcPr>
            <w:tcW w:w="7991" w:type="dxa"/>
            <w:tcBorders>
              <w:top w:val="single" w:sz="8" w:space="0" w:color="auto"/>
              <w:left w:val="nil"/>
              <w:bottom w:val="nil"/>
              <w:right w:val="single" w:sz="4" w:space="0" w:color="auto"/>
            </w:tcBorders>
            <w:shd w:val="clear" w:color="000000" w:fill="E2EFDA"/>
            <w:noWrap/>
            <w:vAlign w:val="center"/>
            <w:hideMark/>
          </w:tcPr>
          <w:p w:rsidR="002A0CE6" w:rsidRPr="00EC4C25" w:rsidRDefault="002A0CE6" w:rsidP="00EC4C25">
            <w:pPr>
              <w:jc w:val="center"/>
              <w:rPr>
                <w:rFonts w:ascii="Calibri" w:hAnsi="Calibri" w:cs="Arial"/>
                <w:b/>
                <w:bCs/>
                <w:color w:val="000000"/>
                <w:szCs w:val="22"/>
              </w:rPr>
            </w:pPr>
            <w:r w:rsidRPr="00EC4C25">
              <w:rPr>
                <w:rFonts w:ascii="Calibri" w:hAnsi="Calibri" w:cs="Arial"/>
                <w:b/>
                <w:bCs/>
                <w:color w:val="000000"/>
                <w:szCs w:val="22"/>
              </w:rPr>
              <w:t>Particulars</w:t>
            </w:r>
          </w:p>
        </w:tc>
        <w:tc>
          <w:tcPr>
            <w:tcW w:w="804" w:type="dxa"/>
            <w:tcBorders>
              <w:top w:val="single" w:sz="8" w:space="0" w:color="auto"/>
              <w:left w:val="nil"/>
              <w:bottom w:val="nil"/>
              <w:right w:val="single" w:sz="8" w:space="0" w:color="auto"/>
            </w:tcBorders>
            <w:shd w:val="clear" w:color="000000" w:fill="E2EFDA"/>
            <w:noWrap/>
            <w:vAlign w:val="center"/>
            <w:hideMark/>
          </w:tcPr>
          <w:p w:rsidR="002A0CE6" w:rsidRPr="00EC4C25" w:rsidRDefault="002A0CE6" w:rsidP="00EC4C25">
            <w:pPr>
              <w:jc w:val="center"/>
              <w:rPr>
                <w:rFonts w:ascii="Calibri" w:hAnsi="Calibri" w:cs="Arial"/>
                <w:b/>
                <w:bCs/>
                <w:color w:val="000000"/>
                <w:szCs w:val="22"/>
              </w:rPr>
            </w:pPr>
            <w:r w:rsidRPr="00EC4C25">
              <w:rPr>
                <w:rFonts w:ascii="Calibri" w:hAnsi="Calibri" w:cs="Arial"/>
                <w:b/>
                <w:bCs/>
                <w:color w:val="000000"/>
                <w:szCs w:val="22"/>
              </w:rPr>
              <w:t>Flag #</w:t>
            </w:r>
          </w:p>
        </w:tc>
      </w:tr>
      <w:tr w:rsidR="002A0CE6" w:rsidRPr="00EC4C25" w:rsidTr="00297320">
        <w:trPr>
          <w:trHeight w:val="600"/>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w:t>
            </w:r>
          </w:p>
        </w:tc>
        <w:tc>
          <w:tcPr>
            <w:tcW w:w="7991" w:type="dxa"/>
            <w:tcBorders>
              <w:top w:val="single" w:sz="8" w:space="0" w:color="auto"/>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SEZ Application + List of Plant &amp; Machinery</w:t>
            </w:r>
            <w:r w:rsidR="00956DC1">
              <w:rPr>
                <w:rFonts w:ascii="Calibri" w:hAnsi="Calibri" w:cs="Arial"/>
                <w:color w:val="000000"/>
                <w:szCs w:val="22"/>
              </w:rPr>
              <w:t xml:space="preserve"> (separately for local and imported)</w:t>
            </w:r>
          </w:p>
        </w:tc>
        <w:tc>
          <w:tcPr>
            <w:tcW w:w="804" w:type="dxa"/>
            <w:tcBorders>
              <w:top w:val="single" w:sz="8" w:space="0" w:color="auto"/>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w:t>
            </w:r>
          </w:p>
        </w:tc>
      </w:tr>
      <w:tr w:rsidR="002A0CE6" w:rsidRPr="00EC4C25" w:rsidTr="00297320">
        <w:trPr>
          <w:trHeight w:val="75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2</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1F10D0">
            <w:pPr>
              <w:rPr>
                <w:rFonts w:ascii="Calibri" w:hAnsi="Calibri" w:cs="Arial"/>
                <w:color w:val="000000"/>
                <w:szCs w:val="22"/>
              </w:rPr>
            </w:pPr>
            <w:r w:rsidRPr="00EC4C25">
              <w:rPr>
                <w:rFonts w:ascii="Calibri" w:hAnsi="Calibri" w:cs="Arial"/>
                <w:color w:val="000000"/>
                <w:szCs w:val="22"/>
              </w:rPr>
              <w:t xml:space="preserve">Business </w:t>
            </w:r>
            <w:r w:rsidR="00C14C8E" w:rsidRPr="00EC4C25">
              <w:rPr>
                <w:rFonts w:ascii="Calibri" w:hAnsi="Calibri" w:cs="Arial"/>
                <w:color w:val="000000"/>
                <w:szCs w:val="22"/>
              </w:rPr>
              <w:t>Plan (</w:t>
            </w:r>
            <w:r w:rsidRPr="00EC4C25">
              <w:rPr>
                <w:rFonts w:ascii="Calibri" w:hAnsi="Calibri" w:cs="Arial"/>
                <w:color w:val="000000"/>
                <w:szCs w:val="22"/>
              </w:rPr>
              <w:t>especially stating next five years’ production, exports, employment generation, domestic raw material consumption, imported raw material, and local and imported machinery</w:t>
            </w:r>
            <w:r w:rsidR="001F10D0">
              <w:rPr>
                <w:rFonts w:ascii="Calibri" w:hAnsi="Calibri" w:cs="Arial"/>
                <w:color w:val="000000"/>
                <w:szCs w:val="22"/>
              </w:rPr>
              <w:t>, profit loss projections</w:t>
            </w:r>
            <w:r w:rsidRPr="00EC4C25">
              <w:rPr>
                <w:rFonts w:ascii="Calibri" w:hAnsi="Calibri" w:cs="Arial"/>
                <w:color w:val="000000"/>
                <w:szCs w:val="22"/>
              </w:rPr>
              <w:t xml:space="preserve">).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2</w:t>
            </w:r>
          </w:p>
        </w:tc>
      </w:tr>
      <w:tr w:rsidR="002A0CE6" w:rsidRPr="00EC4C25" w:rsidTr="00297320">
        <w:trPr>
          <w:trHeight w:val="57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3</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Land, utilities and the services required from SEZ and the time line thereof</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3</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4</w:t>
            </w:r>
          </w:p>
        </w:tc>
        <w:tc>
          <w:tcPr>
            <w:tcW w:w="7991" w:type="dxa"/>
            <w:tcBorders>
              <w:top w:val="nil"/>
              <w:left w:val="nil"/>
              <w:bottom w:val="nil"/>
              <w:right w:val="single" w:sz="4" w:space="0" w:color="auto"/>
            </w:tcBorders>
            <w:shd w:val="clear" w:color="auto" w:fill="auto"/>
            <w:vAlign w:val="center"/>
            <w:hideMark/>
          </w:tcPr>
          <w:p w:rsidR="002A0CE6" w:rsidRPr="00EC4C25" w:rsidRDefault="007A1756" w:rsidP="00EC4C25">
            <w:pPr>
              <w:rPr>
                <w:rFonts w:ascii="Calibri" w:hAnsi="Calibri" w:cs="Arial"/>
                <w:color w:val="000000"/>
                <w:szCs w:val="22"/>
              </w:rPr>
            </w:pPr>
            <w:r w:rsidRPr="00EC4C25">
              <w:rPr>
                <w:rFonts w:ascii="Calibri" w:hAnsi="Calibri" w:cs="Arial"/>
                <w:color w:val="000000"/>
                <w:szCs w:val="22"/>
              </w:rPr>
              <w:t>Preliminary</w:t>
            </w:r>
            <w:r w:rsidR="002A0CE6" w:rsidRPr="00EC4C25">
              <w:rPr>
                <w:rFonts w:ascii="Calibri" w:hAnsi="Calibri" w:cs="Arial"/>
                <w:color w:val="000000"/>
                <w:szCs w:val="22"/>
              </w:rPr>
              <w:t xml:space="preserve"> Architectural Drawing</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4</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5</w:t>
            </w:r>
          </w:p>
        </w:tc>
        <w:tc>
          <w:tcPr>
            <w:tcW w:w="7991" w:type="dxa"/>
            <w:tcBorders>
              <w:top w:val="single" w:sz="4" w:space="0" w:color="auto"/>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Description and sources of employment.</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5</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6</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Certified copy of the Certificate of I</w:t>
            </w:r>
            <w:r w:rsidR="00581C6D">
              <w:rPr>
                <w:rFonts w:ascii="Calibri" w:hAnsi="Calibri" w:cs="Arial"/>
                <w:color w:val="000000"/>
                <w:szCs w:val="22"/>
              </w:rPr>
              <w:t>ncorporation</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6</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7</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Certified copy of Memorandum &amp; Articles of Association.</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7</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8</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National Tax Number Certificate and General Sales Tax Number Certificate</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8</w:t>
            </w:r>
          </w:p>
        </w:tc>
      </w:tr>
      <w:tr w:rsidR="002A0CE6" w:rsidRPr="00EC4C25" w:rsidTr="00297320">
        <w:trPr>
          <w:trHeight w:val="78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9</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List of owners and key managerial staff with their CNIC, NTN, cell, email and addresses along with their CVs/profiles. In case of foreigners, their passport</w:t>
            </w:r>
            <w:r w:rsidR="0099625C">
              <w:rPr>
                <w:rFonts w:ascii="Calibri" w:hAnsi="Calibri" w:cs="Arial"/>
                <w:color w:val="000000"/>
                <w:szCs w:val="22"/>
              </w:rPr>
              <w:t>s</w:t>
            </w:r>
            <w:r w:rsidRPr="00EC4C25">
              <w:rPr>
                <w:rFonts w:ascii="Calibri" w:hAnsi="Calibri" w:cs="Arial"/>
                <w:color w:val="000000"/>
                <w:szCs w:val="22"/>
              </w:rPr>
              <w:t xml:space="preserve"> are required in place of CNIC.  </w:t>
            </w:r>
            <w:r w:rsidR="005566C9" w:rsidRPr="005566C9">
              <w:rPr>
                <w:rFonts w:ascii="Calibri" w:hAnsi="Calibri" w:cs="Arial"/>
                <w:color w:val="000000"/>
                <w:szCs w:val="22"/>
              </w:rPr>
              <w:t>(Copy of CNIC and one Picture also required)</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9</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10</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Busi</w:t>
            </w:r>
            <w:r w:rsidR="00253BED">
              <w:rPr>
                <w:rFonts w:ascii="Calibri" w:hAnsi="Calibri" w:cs="Arial"/>
                <w:color w:val="000000"/>
                <w:szCs w:val="22"/>
              </w:rPr>
              <w:t>ness Profile of the company</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10</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11</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 xml:space="preserve">Financial statements and income tax returns – last 3 years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11</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12</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 xml:space="preserve">Name, address, NIC, NTN, Phone, Email of Principal Officer </w:t>
            </w:r>
            <w:r w:rsidR="005566C9" w:rsidRPr="005566C9">
              <w:rPr>
                <w:rFonts w:ascii="Calibri" w:hAnsi="Calibri" w:cs="Arial"/>
                <w:color w:val="000000"/>
                <w:szCs w:val="22"/>
              </w:rPr>
              <w:t>(Copy of CNIC and one Picture also required)</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12</w:t>
            </w:r>
          </w:p>
        </w:tc>
      </w:tr>
      <w:tr w:rsidR="002A0CE6" w:rsidRPr="00EC4C25"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13</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2A0CE6" w:rsidP="00EC4C25">
            <w:pPr>
              <w:rPr>
                <w:rFonts w:ascii="Calibri" w:hAnsi="Calibri" w:cs="Arial"/>
                <w:color w:val="000000"/>
                <w:szCs w:val="22"/>
              </w:rPr>
            </w:pPr>
            <w:r w:rsidRPr="00EC4C25">
              <w:rPr>
                <w:rFonts w:ascii="Calibri" w:hAnsi="Calibri" w:cs="Arial"/>
                <w:color w:val="000000"/>
                <w:szCs w:val="22"/>
              </w:rPr>
              <w:t>Entry card Applications of the persons immediately required to enter into SEZ</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13</w:t>
            </w:r>
          </w:p>
        </w:tc>
      </w:tr>
      <w:tr w:rsidR="002A0CE6" w:rsidRPr="00EC4C25" w:rsidTr="006D16CD">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14</w:t>
            </w:r>
          </w:p>
        </w:tc>
        <w:tc>
          <w:tcPr>
            <w:tcW w:w="7991" w:type="dxa"/>
            <w:tcBorders>
              <w:top w:val="nil"/>
              <w:left w:val="nil"/>
              <w:bottom w:val="single" w:sz="4" w:space="0" w:color="auto"/>
              <w:right w:val="single" w:sz="4" w:space="0" w:color="auto"/>
            </w:tcBorders>
            <w:shd w:val="clear" w:color="auto" w:fill="auto"/>
            <w:vAlign w:val="center"/>
            <w:hideMark/>
          </w:tcPr>
          <w:p w:rsidR="002A0CE6" w:rsidRPr="00EC4C25" w:rsidRDefault="00A9271F" w:rsidP="00EC4C25">
            <w:pPr>
              <w:rPr>
                <w:rFonts w:ascii="Calibri" w:hAnsi="Calibri" w:cs="Arial"/>
                <w:color w:val="000000"/>
                <w:szCs w:val="22"/>
              </w:rPr>
            </w:pPr>
            <w:r>
              <w:rPr>
                <w:rFonts w:ascii="Calibri" w:hAnsi="Calibri" w:cs="Arial"/>
                <w:color w:val="000000"/>
                <w:szCs w:val="22"/>
              </w:rPr>
              <w:t>Application fee of Rs.</w:t>
            </w:r>
            <w:r w:rsidRPr="00A9271F">
              <w:rPr>
                <w:rFonts w:ascii="Calibri" w:hAnsi="Calibri" w:cs="Arial"/>
                <w:color w:val="000000"/>
                <w:szCs w:val="22"/>
                <w:u w:val="single"/>
              </w:rPr>
              <w:t xml:space="preserve">                        </w:t>
            </w:r>
            <w:r w:rsidR="002A0CE6" w:rsidRPr="00EC4C25">
              <w:rPr>
                <w:rFonts w:ascii="Calibri" w:hAnsi="Calibri" w:cs="Arial"/>
                <w:color w:val="000000"/>
                <w:szCs w:val="22"/>
              </w:rPr>
              <w:t>/- in the shape of demand draft/pay order.</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14</w:t>
            </w:r>
          </w:p>
        </w:tc>
      </w:tr>
      <w:tr w:rsidR="002A0CE6" w:rsidRPr="00EC4C25" w:rsidTr="006D16CD">
        <w:trPr>
          <w:trHeight w:val="6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15</w:t>
            </w:r>
          </w:p>
        </w:tc>
        <w:tc>
          <w:tcPr>
            <w:tcW w:w="7991" w:type="dxa"/>
            <w:tcBorders>
              <w:top w:val="single" w:sz="4" w:space="0" w:color="auto"/>
              <w:left w:val="nil"/>
              <w:bottom w:val="single" w:sz="4" w:space="0" w:color="auto"/>
              <w:right w:val="single" w:sz="4" w:space="0" w:color="auto"/>
            </w:tcBorders>
            <w:shd w:val="clear" w:color="auto" w:fill="auto"/>
            <w:vAlign w:val="center"/>
            <w:hideMark/>
          </w:tcPr>
          <w:p w:rsidR="002A0CE6" w:rsidRPr="00EC4C25" w:rsidRDefault="00371570" w:rsidP="00EC4C25">
            <w:pPr>
              <w:rPr>
                <w:rFonts w:ascii="Calibri" w:hAnsi="Calibri" w:cs="Arial"/>
                <w:color w:val="000000"/>
                <w:szCs w:val="22"/>
              </w:rPr>
            </w:pPr>
            <w:r w:rsidRPr="00371570">
              <w:rPr>
                <w:rFonts w:ascii="Calibri" w:hAnsi="Calibri" w:cs="Arial"/>
                <w:color w:val="000000"/>
                <w:szCs w:val="22"/>
              </w:rPr>
              <w:t>Four (04) Undertakings on Rs. 100 Stamp Paper each duly verified by Notary public and oath commissioner</w:t>
            </w:r>
            <w:r w:rsidR="002A0CE6" w:rsidRPr="00EC4C25">
              <w:rPr>
                <w:rFonts w:ascii="Calibri" w:hAnsi="Calibri" w:cs="Arial"/>
                <w:color w:val="000000"/>
                <w:szCs w:val="22"/>
              </w:rPr>
              <w:t xml:space="preserve">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15</w:t>
            </w:r>
          </w:p>
        </w:tc>
      </w:tr>
      <w:tr w:rsidR="00AB4DFB" w:rsidRPr="00EC4C25" w:rsidTr="006D16CD">
        <w:trPr>
          <w:trHeight w:val="6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DFB" w:rsidRPr="00EC4C25" w:rsidRDefault="00AB4DFB" w:rsidP="00EC4C25">
            <w:pPr>
              <w:jc w:val="center"/>
              <w:rPr>
                <w:rFonts w:ascii="Calibri" w:hAnsi="Calibri" w:cs="Arial"/>
                <w:color w:val="000000"/>
                <w:szCs w:val="22"/>
              </w:rPr>
            </w:pPr>
            <w:r>
              <w:rPr>
                <w:rFonts w:ascii="Calibri" w:hAnsi="Calibri" w:cs="Arial"/>
                <w:color w:val="000000"/>
                <w:szCs w:val="22"/>
              </w:rPr>
              <w:t>16</w:t>
            </w:r>
          </w:p>
        </w:tc>
        <w:tc>
          <w:tcPr>
            <w:tcW w:w="7991" w:type="dxa"/>
            <w:tcBorders>
              <w:top w:val="single" w:sz="4" w:space="0" w:color="auto"/>
              <w:left w:val="nil"/>
              <w:bottom w:val="single" w:sz="4" w:space="0" w:color="auto"/>
              <w:right w:val="single" w:sz="4" w:space="0" w:color="auto"/>
            </w:tcBorders>
            <w:shd w:val="clear" w:color="auto" w:fill="auto"/>
            <w:vAlign w:val="center"/>
          </w:tcPr>
          <w:p w:rsidR="00AB4DFB" w:rsidRPr="00371570" w:rsidRDefault="00AB4DFB" w:rsidP="00EC4C25">
            <w:pPr>
              <w:rPr>
                <w:rFonts w:ascii="Calibri" w:hAnsi="Calibri" w:cs="Arial"/>
                <w:color w:val="000000"/>
                <w:szCs w:val="22"/>
              </w:rPr>
            </w:pPr>
            <w:r>
              <w:rPr>
                <w:rFonts w:ascii="Calibri" w:hAnsi="Calibri" w:cs="Arial"/>
                <w:color w:val="000000"/>
                <w:szCs w:val="22"/>
              </w:rPr>
              <w:t>Presentation for SEZ Committee (As per given format)</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AB4DFB" w:rsidRPr="00EC4C25" w:rsidRDefault="00AB4DFB" w:rsidP="00EC4C25">
            <w:pPr>
              <w:jc w:val="center"/>
              <w:rPr>
                <w:rFonts w:ascii="Calibri" w:hAnsi="Calibri" w:cs="Arial"/>
                <w:color w:val="000000"/>
                <w:szCs w:val="22"/>
              </w:rPr>
            </w:pPr>
          </w:p>
        </w:tc>
      </w:tr>
    </w:tbl>
    <w:p w:rsidR="002A0CE6" w:rsidRPr="00EC4C25" w:rsidRDefault="002A0CE6" w:rsidP="00EC4C25">
      <w:pPr>
        <w:tabs>
          <w:tab w:val="left" w:pos="6720"/>
        </w:tabs>
        <w:ind w:left="-540"/>
        <w:jc w:val="center"/>
        <w:rPr>
          <w:rFonts w:ascii="Calibri" w:hAnsi="Calibri" w:cs="Arial"/>
          <w:b/>
          <w:u w:val="single"/>
        </w:rPr>
      </w:pPr>
    </w:p>
    <w:p w:rsidR="008747DD" w:rsidRPr="00EC4C25" w:rsidRDefault="002A0CE6" w:rsidP="00EC4C25">
      <w:pPr>
        <w:tabs>
          <w:tab w:val="left" w:pos="6720"/>
        </w:tabs>
        <w:ind w:left="-540"/>
        <w:jc w:val="center"/>
        <w:rPr>
          <w:rFonts w:ascii="Calibri" w:hAnsi="Calibri" w:cs="Arial"/>
          <w:b/>
          <w:u w:val="single"/>
        </w:rPr>
      </w:pPr>
      <w:r w:rsidRPr="00EC4C25">
        <w:rPr>
          <w:rFonts w:ascii="Calibri" w:hAnsi="Calibri" w:cs="Arial"/>
          <w:b/>
          <w:u w:val="single"/>
        </w:rPr>
        <w:br w:type="page"/>
      </w:r>
    </w:p>
    <w:p w:rsidR="003F5C10" w:rsidRPr="00EC4C25" w:rsidRDefault="003F5C10" w:rsidP="00EC4C25">
      <w:pPr>
        <w:tabs>
          <w:tab w:val="left" w:pos="6720"/>
        </w:tabs>
        <w:ind w:left="-540"/>
        <w:jc w:val="center"/>
        <w:rPr>
          <w:rFonts w:ascii="Calibri" w:hAnsi="Calibri" w:cs="Arial"/>
          <w:b/>
          <w:u w:val="single"/>
        </w:rPr>
      </w:pPr>
      <w:r w:rsidRPr="00EC4C25">
        <w:rPr>
          <w:rFonts w:ascii="Calibri" w:hAnsi="Calibri" w:cs="Arial"/>
          <w:b/>
          <w:u w:val="single"/>
        </w:rPr>
        <w:lastRenderedPageBreak/>
        <w:t>ZONE ENTERPRISE ENTRY APPLICATION</w:t>
      </w:r>
    </w:p>
    <w:p w:rsidR="003F5C10" w:rsidRPr="00EC4C25" w:rsidRDefault="00DA1780" w:rsidP="00EC4C25">
      <w:pPr>
        <w:tabs>
          <w:tab w:val="left" w:pos="6720"/>
        </w:tabs>
        <w:ind w:left="-540"/>
        <w:jc w:val="center"/>
        <w:rPr>
          <w:rFonts w:ascii="Calibri" w:hAnsi="Calibri" w:cs="Arial"/>
          <w:b/>
          <w:u w:val="single"/>
        </w:rPr>
      </w:pPr>
      <w:r w:rsidRPr="00184782">
        <w:rPr>
          <w:rFonts w:ascii="Calibri" w:hAnsi="Calibri" w:cs="Arial"/>
          <w:b/>
          <w:highlight w:val="yellow"/>
          <w:u w:val="single"/>
        </w:rPr>
        <w:t>SEZ</w:t>
      </w:r>
      <w:r w:rsidRPr="00EC4C25">
        <w:rPr>
          <w:rFonts w:ascii="Calibri" w:hAnsi="Calibri" w:cs="Arial"/>
          <w:b/>
          <w:u w:val="single"/>
        </w:rPr>
        <w:t xml:space="preserve"> </w:t>
      </w:r>
      <w:r w:rsidR="00E978EF">
        <w:rPr>
          <w:rFonts w:ascii="Calibri" w:hAnsi="Calibri" w:cs="Arial"/>
          <w:b/>
          <w:u w:val="single"/>
        </w:rPr>
        <w:t xml:space="preserve">              </w:t>
      </w:r>
      <w:r w:rsidR="0019079A">
        <w:rPr>
          <w:rFonts w:ascii="Calibri" w:hAnsi="Calibri" w:cs="Arial"/>
          <w:b/>
          <w:u w:val="single"/>
        </w:rPr>
        <w:t xml:space="preserve"> </w:t>
      </w:r>
      <w:r w:rsidR="00210436">
        <w:rPr>
          <w:rFonts w:ascii="Calibri" w:hAnsi="Calibri" w:cs="Arial"/>
          <w:b/>
          <w:u w:val="single"/>
        </w:rPr>
        <w:t>Industrial Estate</w:t>
      </w:r>
    </w:p>
    <w:p w:rsidR="00F6543F" w:rsidRPr="00EC4C25" w:rsidRDefault="00F6543F" w:rsidP="00EC4C25">
      <w:pPr>
        <w:tabs>
          <w:tab w:val="left" w:pos="6720"/>
        </w:tabs>
        <w:ind w:left="-540"/>
        <w:jc w:val="center"/>
        <w:rPr>
          <w:rFonts w:ascii="Calibri" w:hAnsi="Calibri" w:cs="Arial"/>
          <w:b/>
          <w:szCs w:val="28"/>
          <w:u w:val="single"/>
        </w:rPr>
      </w:pPr>
    </w:p>
    <w:p w:rsidR="002F2613" w:rsidRDefault="008D64E0" w:rsidP="00EC4C25">
      <w:pPr>
        <w:tabs>
          <w:tab w:val="left" w:pos="6720"/>
        </w:tabs>
        <w:ind w:left="-540" w:right="-522"/>
        <w:rPr>
          <w:rFonts w:ascii="Calibri" w:hAnsi="Calibri" w:cs="Arial"/>
        </w:rPr>
      </w:pPr>
      <w:r w:rsidRPr="00EC4C25">
        <w:rPr>
          <w:rFonts w:ascii="Calibri" w:hAnsi="Calibri" w:cs="Arial"/>
        </w:rPr>
        <w:t xml:space="preserve">        </w:t>
      </w:r>
      <w:r w:rsidR="003F5C10" w:rsidRPr="00EC4C25">
        <w:rPr>
          <w:rFonts w:ascii="Calibri" w:hAnsi="Calibri" w:cs="Arial"/>
        </w:rPr>
        <w:t>[The applic</w:t>
      </w:r>
      <w:r w:rsidR="007B1A55" w:rsidRPr="00EC4C25">
        <w:rPr>
          <w:rFonts w:ascii="Calibri" w:hAnsi="Calibri" w:cs="Arial"/>
        </w:rPr>
        <w:t xml:space="preserve">ation should be submitted in </w:t>
      </w:r>
      <w:r w:rsidR="002F2613">
        <w:rPr>
          <w:rFonts w:ascii="Calibri" w:hAnsi="Calibri" w:cs="Arial"/>
        </w:rPr>
        <w:t>three</w:t>
      </w:r>
      <w:r w:rsidR="003F5C10" w:rsidRPr="00EC4C25">
        <w:rPr>
          <w:rFonts w:ascii="Calibri" w:hAnsi="Calibri" w:cs="Arial"/>
        </w:rPr>
        <w:t xml:space="preserve"> co</w:t>
      </w:r>
      <w:r w:rsidRPr="00EC4C25">
        <w:rPr>
          <w:rFonts w:ascii="Calibri" w:hAnsi="Calibri" w:cs="Arial"/>
        </w:rPr>
        <w:t>pies</w:t>
      </w:r>
      <w:r w:rsidR="002F2613">
        <w:rPr>
          <w:rFonts w:ascii="Calibri" w:hAnsi="Calibri" w:cs="Arial"/>
        </w:rPr>
        <w:t xml:space="preserve"> (1 original &amp; 2 copies) </w:t>
      </w:r>
      <w:r w:rsidR="00153E00" w:rsidRPr="00EC4C25">
        <w:rPr>
          <w:rFonts w:ascii="Calibri" w:hAnsi="Calibri" w:cs="Arial"/>
        </w:rPr>
        <w:t xml:space="preserve">along with Demand Draft of </w:t>
      </w:r>
      <w:r w:rsidR="002F2613">
        <w:rPr>
          <w:rFonts w:ascii="Calibri" w:hAnsi="Calibri" w:cs="Arial"/>
        </w:rPr>
        <w:t xml:space="preserve"> </w:t>
      </w:r>
    </w:p>
    <w:p w:rsidR="003F5C10" w:rsidRPr="00EC4C25" w:rsidRDefault="002F2613" w:rsidP="00EC4C25">
      <w:pPr>
        <w:tabs>
          <w:tab w:val="left" w:pos="6720"/>
        </w:tabs>
        <w:ind w:left="-540" w:right="-522"/>
        <w:rPr>
          <w:rFonts w:ascii="Calibri" w:hAnsi="Calibri" w:cs="Arial"/>
        </w:rPr>
      </w:pPr>
      <w:r>
        <w:rPr>
          <w:rFonts w:ascii="Calibri" w:hAnsi="Calibri" w:cs="Arial"/>
        </w:rPr>
        <w:t xml:space="preserve">         </w:t>
      </w:r>
      <w:r w:rsidR="0067353E">
        <w:rPr>
          <w:rFonts w:ascii="Calibri" w:hAnsi="Calibri" w:cs="Arial"/>
        </w:rPr>
        <w:t>Rs.</w:t>
      </w:r>
      <w:r w:rsidR="003F5C10" w:rsidRPr="00EC4C25">
        <w:rPr>
          <w:rFonts w:ascii="Calibri" w:hAnsi="Calibri" w:cs="Arial"/>
        </w:rPr>
        <w:t>]</w:t>
      </w:r>
    </w:p>
    <w:p w:rsidR="003F5C10" w:rsidRPr="00EC4C25" w:rsidRDefault="003F5C10" w:rsidP="00EC4C25">
      <w:pPr>
        <w:jc w:val="both"/>
        <w:rPr>
          <w:rFonts w:ascii="Calibri" w:hAnsi="Calibri" w:cs="Arial"/>
          <w:szCs w:val="22"/>
        </w:rPr>
      </w:pPr>
    </w:p>
    <w:p w:rsidR="003F5C10" w:rsidRPr="00EC4C25" w:rsidRDefault="003F5C10" w:rsidP="009012A6">
      <w:pPr>
        <w:ind w:left="4320" w:firstLine="720"/>
        <w:jc w:val="center"/>
        <w:rPr>
          <w:rFonts w:ascii="Calibri" w:hAnsi="Calibri" w:cs="Arial"/>
        </w:rPr>
      </w:pPr>
      <w:r w:rsidRPr="00EC4C25">
        <w:rPr>
          <w:rFonts w:ascii="Calibri" w:hAnsi="Calibri" w:cs="Arial"/>
        </w:rPr>
        <w:t>Reference</w:t>
      </w:r>
      <w:r w:rsidR="00F159E2" w:rsidRPr="00EC4C25">
        <w:rPr>
          <w:rFonts w:ascii="Calibri" w:hAnsi="Calibri" w:cs="Arial"/>
        </w:rPr>
        <w:t xml:space="preserve"> </w:t>
      </w:r>
      <w:proofErr w:type="gramStart"/>
      <w:r w:rsidR="00F159E2" w:rsidRPr="00EC4C25">
        <w:rPr>
          <w:rFonts w:ascii="Calibri" w:hAnsi="Calibri" w:cs="Arial"/>
        </w:rPr>
        <w:t>No</w:t>
      </w:r>
      <w:r w:rsidRPr="00EC4C25">
        <w:rPr>
          <w:rFonts w:ascii="Calibri" w:hAnsi="Calibri" w:cs="Arial"/>
        </w:rPr>
        <w:t>:</w:t>
      </w:r>
      <w:r w:rsidR="00F159E2" w:rsidRPr="00EC4C25">
        <w:rPr>
          <w:rFonts w:ascii="Calibri" w:hAnsi="Calibri" w:cs="Arial"/>
        </w:rPr>
        <w:t>_</w:t>
      </w:r>
      <w:proofErr w:type="gramEnd"/>
      <w:r w:rsidR="00F159E2" w:rsidRPr="00EC4C25">
        <w:rPr>
          <w:rFonts w:ascii="Calibri" w:hAnsi="Calibri" w:cs="Arial"/>
        </w:rPr>
        <w:t xml:space="preserve">______________                           </w:t>
      </w:r>
    </w:p>
    <w:p w:rsidR="003F5C10" w:rsidRPr="00EC4C25" w:rsidRDefault="003F5C10" w:rsidP="009012A6">
      <w:pPr>
        <w:ind w:left="3600" w:firstLine="720"/>
        <w:jc w:val="center"/>
        <w:rPr>
          <w:rFonts w:ascii="Calibri" w:hAnsi="Calibri" w:cs="Arial"/>
        </w:rPr>
      </w:pPr>
      <w:r w:rsidRPr="00EC4C25">
        <w:rPr>
          <w:rFonts w:ascii="Calibri" w:hAnsi="Calibri" w:cs="Arial"/>
        </w:rPr>
        <w:t xml:space="preserve">Date: </w:t>
      </w:r>
      <w:r w:rsidR="00F159E2" w:rsidRPr="00EC4C25">
        <w:rPr>
          <w:rFonts w:ascii="Calibri" w:hAnsi="Calibri" w:cs="Arial"/>
        </w:rPr>
        <w:t>_______________</w:t>
      </w:r>
    </w:p>
    <w:p w:rsidR="003F5C10" w:rsidRPr="00EC4C25" w:rsidRDefault="003F5C10" w:rsidP="00EC4C25">
      <w:pPr>
        <w:jc w:val="both"/>
        <w:rPr>
          <w:rFonts w:ascii="Calibri" w:hAnsi="Calibri" w:cs="Arial"/>
          <w:b/>
        </w:rPr>
      </w:pPr>
      <w:r w:rsidRPr="00EC4C25">
        <w:rPr>
          <w:rFonts w:ascii="Calibri" w:hAnsi="Calibri" w:cs="Arial"/>
          <w:b/>
        </w:rPr>
        <w:t>The Chairman</w:t>
      </w:r>
    </w:p>
    <w:p w:rsidR="003F5C10" w:rsidRPr="00EC4C25" w:rsidRDefault="003F5C10" w:rsidP="00EC4C25">
      <w:pPr>
        <w:jc w:val="both"/>
        <w:rPr>
          <w:rFonts w:ascii="Calibri" w:hAnsi="Calibri" w:cs="Arial"/>
        </w:rPr>
      </w:pPr>
      <w:r w:rsidRPr="00EC4C25">
        <w:rPr>
          <w:rFonts w:ascii="Calibri" w:hAnsi="Calibri" w:cs="Arial"/>
        </w:rPr>
        <w:t>SEZ Committee</w:t>
      </w:r>
    </w:p>
    <w:p w:rsidR="003F5C10" w:rsidRPr="00EC4C25" w:rsidRDefault="00687AFD" w:rsidP="00EC4C25">
      <w:pPr>
        <w:jc w:val="both"/>
        <w:rPr>
          <w:rFonts w:ascii="Calibri" w:hAnsi="Calibri" w:cs="Arial"/>
        </w:rPr>
      </w:pPr>
      <w:r w:rsidRPr="00C0078D">
        <w:rPr>
          <w:rFonts w:ascii="Calibri" w:hAnsi="Calibri" w:cs="Arial"/>
          <w:highlight w:val="yellow"/>
        </w:rPr>
        <w:t>SEZ NAME:</w:t>
      </w:r>
    </w:p>
    <w:p w:rsidR="003F5C10" w:rsidRDefault="0067353E" w:rsidP="00EC4C25">
      <w:pPr>
        <w:jc w:val="both"/>
        <w:rPr>
          <w:rFonts w:ascii="Calibri" w:hAnsi="Calibri" w:cs="Arial"/>
        </w:rPr>
      </w:pPr>
      <w:r>
        <w:rPr>
          <w:rFonts w:ascii="Calibri" w:hAnsi="Calibri" w:cs="Arial"/>
        </w:rPr>
        <w:t>P</w:t>
      </w:r>
      <w:r w:rsidR="003F5C10" w:rsidRPr="00EC4C25">
        <w:rPr>
          <w:rFonts w:ascii="Calibri" w:hAnsi="Calibri" w:cs="Arial"/>
        </w:rPr>
        <w:t xml:space="preserve">IEDMC, </w:t>
      </w:r>
      <w:r w:rsidR="00162DB5">
        <w:rPr>
          <w:rFonts w:ascii="Calibri" w:hAnsi="Calibri" w:cs="Arial"/>
        </w:rPr>
        <w:t xml:space="preserve">Commercial Area North, </w:t>
      </w:r>
      <w:proofErr w:type="spellStart"/>
      <w:r w:rsidR="00162DB5">
        <w:rPr>
          <w:rFonts w:ascii="Calibri" w:hAnsi="Calibri" w:cs="Arial"/>
        </w:rPr>
        <w:t>Sundar</w:t>
      </w:r>
      <w:proofErr w:type="spellEnd"/>
      <w:r w:rsidR="00162DB5">
        <w:rPr>
          <w:rFonts w:ascii="Calibri" w:hAnsi="Calibri" w:cs="Arial"/>
        </w:rPr>
        <w:t xml:space="preserve"> In</w:t>
      </w:r>
      <w:r w:rsidR="00CF1B9F">
        <w:rPr>
          <w:rFonts w:ascii="Calibri" w:hAnsi="Calibri" w:cs="Arial"/>
        </w:rPr>
        <w:t>d</w:t>
      </w:r>
      <w:r w:rsidR="00162DB5">
        <w:rPr>
          <w:rFonts w:ascii="Calibri" w:hAnsi="Calibri" w:cs="Arial"/>
        </w:rPr>
        <w:t>ustrial Estate</w:t>
      </w:r>
      <w:r w:rsidR="008D37FA">
        <w:rPr>
          <w:rFonts w:ascii="Calibri" w:hAnsi="Calibri" w:cs="Arial"/>
        </w:rPr>
        <w:t>,</w:t>
      </w:r>
    </w:p>
    <w:p w:rsidR="00162DB5" w:rsidRPr="00EC4C25" w:rsidRDefault="00215159" w:rsidP="00EC4C25">
      <w:pPr>
        <w:jc w:val="both"/>
        <w:rPr>
          <w:rFonts w:ascii="Calibri" w:hAnsi="Calibri" w:cs="Arial"/>
        </w:rPr>
      </w:pPr>
      <w:r>
        <w:rPr>
          <w:rFonts w:ascii="Calibri" w:hAnsi="Calibri" w:cs="Arial"/>
        </w:rPr>
        <w:t xml:space="preserve">Sunder </w:t>
      </w:r>
      <w:proofErr w:type="spellStart"/>
      <w:r>
        <w:rPr>
          <w:rFonts w:ascii="Calibri" w:hAnsi="Calibri" w:cs="Arial"/>
        </w:rPr>
        <w:t>Raiwind</w:t>
      </w:r>
      <w:proofErr w:type="spellEnd"/>
      <w:r>
        <w:rPr>
          <w:rFonts w:ascii="Calibri" w:hAnsi="Calibri" w:cs="Arial"/>
        </w:rPr>
        <w:t xml:space="preserve"> Road, Lahore</w:t>
      </w:r>
      <w:r w:rsidR="00B23F2D">
        <w:rPr>
          <w:rFonts w:ascii="Calibri" w:hAnsi="Calibri" w:cs="Arial"/>
        </w:rPr>
        <w:t>.</w:t>
      </w:r>
    </w:p>
    <w:p w:rsidR="003F5C10" w:rsidRPr="00EC4C25" w:rsidRDefault="003F5C10" w:rsidP="00EC4C25">
      <w:pPr>
        <w:jc w:val="both"/>
        <w:rPr>
          <w:rFonts w:ascii="Calibri" w:hAnsi="Calibri" w:cs="Arial"/>
        </w:rPr>
      </w:pPr>
    </w:p>
    <w:p w:rsidR="003F5C10" w:rsidRPr="00EC4C25" w:rsidRDefault="003F5C10" w:rsidP="00EC4C25">
      <w:pPr>
        <w:jc w:val="both"/>
        <w:rPr>
          <w:rFonts w:ascii="Calibri" w:hAnsi="Calibri" w:cs="Arial"/>
        </w:rPr>
      </w:pPr>
      <w:r w:rsidRPr="00EC4C25">
        <w:rPr>
          <w:rFonts w:ascii="Calibri" w:hAnsi="Calibri" w:cs="Arial"/>
        </w:rPr>
        <w:t>Dear Sir,</w:t>
      </w:r>
    </w:p>
    <w:p w:rsidR="003F5C10" w:rsidRPr="00EC4C25" w:rsidRDefault="003F5C10" w:rsidP="00EC4C25">
      <w:pPr>
        <w:jc w:val="both"/>
        <w:rPr>
          <w:rFonts w:ascii="Calibri" w:hAnsi="Calibri" w:cs="Arial"/>
          <w:szCs w:val="22"/>
        </w:rPr>
      </w:pPr>
    </w:p>
    <w:p w:rsidR="003F5C10" w:rsidRDefault="003F5C10" w:rsidP="00EC4C25">
      <w:pPr>
        <w:jc w:val="both"/>
        <w:rPr>
          <w:rFonts w:ascii="Calibri" w:hAnsi="Calibri" w:cs="Arial"/>
        </w:rPr>
      </w:pPr>
      <w:r w:rsidRPr="00EC4C25">
        <w:rPr>
          <w:rFonts w:ascii="Calibri" w:hAnsi="Calibri" w:cs="Arial"/>
        </w:rPr>
        <w:t xml:space="preserve">We, the </w:t>
      </w:r>
      <w:r w:rsidR="00745BA9">
        <w:rPr>
          <w:rFonts w:ascii="Calibri" w:hAnsi="Calibri" w:cs="Arial"/>
        </w:rPr>
        <w:t>M/s.</w:t>
      </w:r>
      <w:r w:rsidR="00EC4984" w:rsidRPr="00EC4C25">
        <w:rPr>
          <w:rFonts w:ascii="Calibri" w:hAnsi="Calibri" w:cs="Arial"/>
        </w:rPr>
        <w:t>__________________________________</w:t>
      </w:r>
      <w:r w:rsidRPr="00EC4C25">
        <w:rPr>
          <w:rFonts w:ascii="Calibri" w:hAnsi="Calibri" w:cs="Arial"/>
        </w:rPr>
        <w:t xml:space="preserve"> hereby apply for admission into SEZ</w:t>
      </w:r>
      <w:r w:rsidR="00E978EF" w:rsidRPr="00C0078D">
        <w:rPr>
          <w:rFonts w:ascii="Calibri" w:hAnsi="Calibri" w:cs="Arial"/>
          <w:u w:val="single"/>
        </w:rPr>
        <w:tab/>
      </w:r>
      <w:r w:rsidR="00E978EF" w:rsidRPr="00C0078D">
        <w:rPr>
          <w:rFonts w:ascii="Calibri" w:hAnsi="Calibri" w:cs="Arial"/>
          <w:u w:val="single"/>
        </w:rPr>
        <w:tab/>
      </w:r>
      <w:r w:rsidRPr="00EC4C25">
        <w:rPr>
          <w:rFonts w:ascii="Calibri" w:hAnsi="Calibri" w:cs="Arial"/>
        </w:rPr>
        <w:t xml:space="preserve">. We hereby undertake to abide by all the Rules and Regulations of SEZ and all the applicable laws of Pakistan. The necessary particulars are given below and the requisite documents are attached. </w:t>
      </w:r>
    </w:p>
    <w:p w:rsidR="00EC4C25" w:rsidRPr="00EC4C25" w:rsidRDefault="00EC4C25" w:rsidP="00EC4C25">
      <w:pPr>
        <w:jc w:val="both"/>
        <w:rPr>
          <w:rFonts w:ascii="Calibri" w:hAnsi="Calibri" w:cs="Arial"/>
        </w:rPr>
      </w:pPr>
    </w:p>
    <w:tbl>
      <w:tblPr>
        <w:tblW w:w="10455" w:type="dxa"/>
        <w:jc w:val="center"/>
        <w:tblLook w:val="04A0" w:firstRow="1" w:lastRow="0" w:firstColumn="1" w:lastColumn="0" w:noHBand="0" w:noVBand="1"/>
      </w:tblPr>
      <w:tblGrid>
        <w:gridCol w:w="642"/>
        <w:gridCol w:w="4934"/>
        <w:gridCol w:w="4950"/>
      </w:tblGrid>
      <w:tr w:rsidR="009E04C7" w:rsidRPr="00EC4C25" w:rsidTr="00C0078D">
        <w:trPr>
          <w:trHeight w:val="465"/>
          <w:jc w:val="center"/>
        </w:trPr>
        <w:tc>
          <w:tcPr>
            <w:tcW w:w="10455" w:type="dxa"/>
            <w:gridSpan w:val="3"/>
            <w:tcBorders>
              <w:top w:val="nil"/>
              <w:left w:val="nil"/>
              <w:bottom w:val="single" w:sz="4" w:space="0" w:color="auto"/>
              <w:right w:val="nil"/>
            </w:tcBorders>
            <w:shd w:val="clear" w:color="auto" w:fill="auto"/>
            <w:noWrap/>
            <w:vAlign w:val="center"/>
            <w:hideMark/>
          </w:tcPr>
          <w:p w:rsidR="009E04C7" w:rsidRPr="00EC4C25" w:rsidRDefault="009E04C7" w:rsidP="00EC4C25">
            <w:pPr>
              <w:ind w:hanging="93"/>
              <w:rPr>
                <w:rFonts w:ascii="Calibri" w:hAnsi="Calibri" w:cs="Arial"/>
                <w:b/>
                <w:bCs/>
                <w:color w:val="000000"/>
                <w:szCs w:val="22"/>
              </w:rPr>
            </w:pPr>
            <w:r w:rsidRPr="00EC4C25">
              <w:rPr>
                <w:rFonts w:ascii="Calibri" w:hAnsi="Calibri" w:cs="Arial"/>
                <w:b/>
                <w:bCs/>
                <w:color w:val="000000"/>
                <w:szCs w:val="22"/>
              </w:rPr>
              <w:t xml:space="preserve">PART ONE </w:t>
            </w: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1.1</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rPr>
                <w:rFonts w:ascii="Calibri" w:hAnsi="Calibri" w:cs="Arial"/>
                <w:color w:val="000000"/>
                <w:szCs w:val="20"/>
              </w:rPr>
            </w:pPr>
            <w:r w:rsidRPr="00EC4C25">
              <w:rPr>
                <w:rFonts w:ascii="Calibri" w:hAnsi="Calibri" w:cs="Arial"/>
                <w:color w:val="000000"/>
                <w:szCs w:val="20"/>
              </w:rPr>
              <w:t xml:space="preserve">Name and Address of the Applicant organization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1.2</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109A5">
            <w:pPr>
              <w:rPr>
                <w:rFonts w:ascii="Calibri" w:hAnsi="Calibri" w:cs="Arial"/>
                <w:color w:val="000000"/>
                <w:szCs w:val="20"/>
              </w:rPr>
            </w:pPr>
            <w:r w:rsidRPr="00EC4C25">
              <w:rPr>
                <w:rFonts w:ascii="Calibri" w:hAnsi="Calibri" w:cs="Arial"/>
                <w:color w:val="000000"/>
                <w:szCs w:val="20"/>
              </w:rPr>
              <w:t xml:space="preserve">Status of the Applicant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1.3</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Address of the Applicant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1.4</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Email Address of the Applicant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1.5</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Website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1.6</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Telephone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1.7</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Fax No.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1.8</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National Tax Number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1.9</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General Sales Tax Registration Number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1.10</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rPr>
                <w:rFonts w:ascii="Calibri" w:hAnsi="Calibri" w:cs="Arial"/>
                <w:color w:val="000000"/>
                <w:szCs w:val="20"/>
              </w:rPr>
            </w:pPr>
            <w:r w:rsidRPr="00EC4C25">
              <w:rPr>
                <w:rFonts w:ascii="Calibri" w:hAnsi="Calibri" w:cs="Arial"/>
                <w:color w:val="000000"/>
                <w:szCs w:val="20"/>
              </w:rPr>
              <w:t xml:space="preserve">Name of Principal Officer for all practical purposes </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r w:rsidR="009E04C7" w:rsidRPr="00EC4C25" w:rsidTr="00881D8C">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EC4C25" w:rsidRDefault="009E04C7" w:rsidP="00EC4C25">
            <w:pPr>
              <w:jc w:val="center"/>
              <w:rPr>
                <w:rFonts w:ascii="Calibri" w:hAnsi="Calibri"/>
                <w:color w:val="000000"/>
                <w:szCs w:val="20"/>
              </w:rPr>
            </w:pPr>
            <w:r w:rsidRPr="00EC4C25">
              <w:rPr>
                <w:rFonts w:ascii="Calibri" w:hAnsi="Calibri"/>
                <w:color w:val="000000"/>
                <w:szCs w:val="20"/>
              </w:rPr>
              <w:t>1.11</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EC4C25" w:rsidRDefault="009E04C7" w:rsidP="00EC4C25">
            <w:pPr>
              <w:rPr>
                <w:rFonts w:ascii="Calibri" w:hAnsi="Calibri" w:cs="Arial"/>
                <w:color w:val="000000"/>
                <w:szCs w:val="20"/>
              </w:rPr>
            </w:pPr>
            <w:r w:rsidRPr="00EC4C25">
              <w:rPr>
                <w:rFonts w:ascii="Calibri" w:hAnsi="Calibri" w:cs="Arial"/>
                <w:color w:val="000000"/>
                <w:szCs w:val="20"/>
              </w:rPr>
              <w:t>Email, Phone, fax and address of Principal Officer</w:t>
            </w:r>
          </w:p>
        </w:tc>
        <w:tc>
          <w:tcPr>
            <w:tcW w:w="4950" w:type="dxa"/>
            <w:tcBorders>
              <w:top w:val="single" w:sz="4" w:space="0" w:color="auto"/>
              <w:left w:val="nil"/>
              <w:bottom w:val="single" w:sz="4" w:space="0" w:color="auto"/>
              <w:right w:val="single" w:sz="4" w:space="0" w:color="auto"/>
            </w:tcBorders>
            <w:shd w:val="clear" w:color="auto" w:fill="auto"/>
            <w:noWrap/>
          </w:tcPr>
          <w:p w:rsidR="009E04C7" w:rsidRPr="00EC4C25" w:rsidRDefault="009E04C7" w:rsidP="00881D8C">
            <w:pPr>
              <w:rPr>
                <w:rFonts w:ascii="Calibri" w:hAnsi="Calibri" w:cs="Arial"/>
                <w:color w:val="000000"/>
              </w:rPr>
            </w:pPr>
          </w:p>
        </w:tc>
      </w:tr>
    </w:tbl>
    <w:p w:rsidR="008455A8" w:rsidRPr="00EC4C25" w:rsidRDefault="008455A8" w:rsidP="00EC4C25">
      <w:pPr>
        <w:rPr>
          <w:rFonts w:ascii="Calibri" w:hAnsi="Calibri"/>
        </w:rPr>
      </w:pPr>
      <w:r w:rsidRPr="00EC4C25">
        <w:rPr>
          <w:rFonts w:ascii="Calibri" w:hAnsi="Calibri"/>
        </w:rPr>
        <w:br w:type="page"/>
      </w:r>
    </w:p>
    <w:tbl>
      <w:tblPr>
        <w:tblW w:w="10455" w:type="dxa"/>
        <w:jc w:val="center"/>
        <w:tblLook w:val="04A0" w:firstRow="1" w:lastRow="0" w:firstColumn="1" w:lastColumn="0" w:noHBand="0" w:noVBand="1"/>
      </w:tblPr>
      <w:tblGrid>
        <w:gridCol w:w="555"/>
        <w:gridCol w:w="4950"/>
        <w:gridCol w:w="4950"/>
      </w:tblGrid>
      <w:tr w:rsidR="009E0362" w:rsidRPr="00EC4C25" w:rsidTr="009B4C6C">
        <w:trPr>
          <w:trHeight w:val="242"/>
          <w:jc w:val="center"/>
        </w:trPr>
        <w:tc>
          <w:tcPr>
            <w:tcW w:w="10455" w:type="dxa"/>
            <w:gridSpan w:val="3"/>
            <w:tcBorders>
              <w:top w:val="nil"/>
              <w:left w:val="nil"/>
              <w:bottom w:val="single" w:sz="4" w:space="0" w:color="auto"/>
              <w:right w:val="nil"/>
            </w:tcBorders>
            <w:shd w:val="clear" w:color="auto" w:fill="auto"/>
            <w:noWrap/>
            <w:vAlign w:val="center"/>
          </w:tcPr>
          <w:p w:rsidR="00FA2763" w:rsidRPr="00EC4C25" w:rsidRDefault="008455A8" w:rsidP="00EC4C25">
            <w:pPr>
              <w:ind w:hanging="93"/>
              <w:rPr>
                <w:rFonts w:ascii="Calibri" w:hAnsi="Calibri" w:cs="Arial"/>
                <w:b/>
                <w:bCs/>
                <w:color w:val="000000"/>
                <w:szCs w:val="22"/>
              </w:rPr>
            </w:pPr>
            <w:r w:rsidRPr="00EC4C25">
              <w:rPr>
                <w:rFonts w:ascii="Calibri" w:hAnsi="Calibri"/>
              </w:rPr>
              <w:lastRenderedPageBreak/>
              <w:br w:type="page"/>
            </w:r>
            <w:r w:rsidR="00FA2763" w:rsidRPr="00EC4C25">
              <w:rPr>
                <w:rFonts w:ascii="Calibri" w:hAnsi="Calibri" w:cs="Arial"/>
                <w:b/>
                <w:bCs/>
                <w:color w:val="000000"/>
                <w:szCs w:val="22"/>
              </w:rPr>
              <w:t>PART TWO</w:t>
            </w:r>
          </w:p>
        </w:tc>
      </w:tr>
      <w:tr w:rsidR="009E0362" w:rsidRPr="00EC4C25" w:rsidTr="00881D8C">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2.1</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Nature of Business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2.2</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Small Scale/SME/Large scale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2.3</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Total Project cost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2.4</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Equity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2.5</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Loan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44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2.6</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Other such as grant </w:t>
            </w:r>
            <w:proofErr w:type="spellStart"/>
            <w:r w:rsidRPr="00EC4C25">
              <w:rPr>
                <w:rFonts w:ascii="Calibri" w:hAnsi="Calibri" w:cs="Arial"/>
                <w:color w:val="000000"/>
                <w:szCs w:val="20"/>
              </w:rPr>
              <w:t>etc</w:t>
            </w:r>
            <w:proofErr w:type="spellEnd"/>
            <w:r w:rsidRPr="00EC4C25">
              <w:rPr>
                <w:rFonts w:ascii="Calibri" w:hAnsi="Calibri" w:cs="Arial"/>
                <w:color w:val="000000"/>
                <w:szCs w:val="20"/>
              </w:rPr>
              <w:t xml:space="preserve">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60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2.7</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Foreign investment &amp; type i.e. equity/loan/machinery (please specify core terms)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458"/>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2.8</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Details of foreign technical collaboration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r w:rsidR="009E0362" w:rsidRPr="00EC4C25" w:rsidTr="00881D8C">
        <w:trPr>
          <w:trHeight w:val="60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2.9</w:t>
            </w:r>
          </w:p>
        </w:tc>
        <w:tc>
          <w:tcPr>
            <w:tcW w:w="4950" w:type="dxa"/>
            <w:tcBorders>
              <w:top w:val="nil"/>
              <w:left w:val="nil"/>
              <w:bottom w:val="single" w:sz="4" w:space="0" w:color="auto"/>
              <w:right w:val="single" w:sz="4" w:space="0" w:color="auto"/>
            </w:tcBorders>
            <w:shd w:val="clear" w:color="auto" w:fill="auto"/>
            <w:vAlign w:val="center"/>
            <w:hideMark/>
          </w:tcPr>
          <w:p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List of machinery to be imported &amp; possible countries of import </w:t>
            </w:r>
          </w:p>
        </w:tc>
        <w:tc>
          <w:tcPr>
            <w:tcW w:w="4950" w:type="dxa"/>
            <w:tcBorders>
              <w:top w:val="single" w:sz="4" w:space="0" w:color="auto"/>
              <w:left w:val="nil"/>
              <w:bottom w:val="single" w:sz="4" w:space="0" w:color="auto"/>
              <w:right w:val="single" w:sz="4" w:space="0" w:color="auto"/>
            </w:tcBorders>
            <w:shd w:val="clear" w:color="auto" w:fill="auto"/>
            <w:noWrap/>
          </w:tcPr>
          <w:p w:rsidR="009E0362" w:rsidRPr="00EC4C25" w:rsidRDefault="009E0362" w:rsidP="00881D8C">
            <w:pPr>
              <w:rPr>
                <w:rFonts w:ascii="Calibri" w:hAnsi="Calibri" w:cs="Arial"/>
                <w:color w:val="000000"/>
              </w:rPr>
            </w:pPr>
          </w:p>
        </w:tc>
      </w:tr>
    </w:tbl>
    <w:p w:rsidR="00D31125" w:rsidRPr="00EC4C25" w:rsidRDefault="00D31125" w:rsidP="00EC4C25">
      <w:pPr>
        <w:ind w:left="270"/>
        <w:jc w:val="both"/>
        <w:rPr>
          <w:rFonts w:ascii="Calibri" w:hAnsi="Calibri" w:cs="Arial"/>
          <w:b/>
          <w:u w:val="single"/>
        </w:rPr>
      </w:pPr>
    </w:p>
    <w:tbl>
      <w:tblPr>
        <w:tblW w:w="10455" w:type="dxa"/>
        <w:jc w:val="center"/>
        <w:tblLook w:val="04A0" w:firstRow="1" w:lastRow="0" w:firstColumn="1" w:lastColumn="0" w:noHBand="0" w:noVBand="1"/>
      </w:tblPr>
      <w:tblGrid>
        <w:gridCol w:w="642"/>
        <w:gridCol w:w="3459"/>
        <w:gridCol w:w="1170"/>
        <w:gridCol w:w="1170"/>
        <w:gridCol w:w="90"/>
        <w:gridCol w:w="1260"/>
        <w:gridCol w:w="90"/>
        <w:gridCol w:w="1440"/>
        <w:gridCol w:w="1170"/>
      </w:tblGrid>
      <w:tr w:rsidR="00D31125" w:rsidRPr="00EC4C25" w:rsidTr="009B4C6C">
        <w:trPr>
          <w:trHeight w:val="378"/>
          <w:jc w:val="center"/>
        </w:trPr>
        <w:tc>
          <w:tcPr>
            <w:tcW w:w="10455" w:type="dxa"/>
            <w:gridSpan w:val="9"/>
            <w:tcBorders>
              <w:top w:val="nil"/>
              <w:left w:val="nil"/>
              <w:bottom w:val="single" w:sz="4" w:space="0" w:color="auto"/>
              <w:right w:val="nil"/>
            </w:tcBorders>
            <w:shd w:val="clear" w:color="auto" w:fill="auto"/>
            <w:noWrap/>
            <w:vAlign w:val="center"/>
            <w:hideMark/>
          </w:tcPr>
          <w:p w:rsidR="00D31125" w:rsidRPr="00EC4C25" w:rsidRDefault="00D31125" w:rsidP="00EC4C25">
            <w:pPr>
              <w:ind w:hanging="93"/>
              <w:rPr>
                <w:rFonts w:ascii="Calibri" w:hAnsi="Calibri" w:cs="Arial"/>
                <w:b/>
                <w:bCs/>
                <w:color w:val="000000"/>
                <w:szCs w:val="22"/>
              </w:rPr>
            </w:pPr>
            <w:r w:rsidRPr="00EC4C25">
              <w:rPr>
                <w:rFonts w:ascii="Calibri" w:hAnsi="Calibri" w:cs="Arial"/>
                <w:b/>
                <w:bCs/>
                <w:color w:val="000000"/>
                <w:szCs w:val="22"/>
              </w:rPr>
              <w:t>PART THREE</w:t>
            </w: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3.1</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Annual production capacity </w:t>
            </w: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3.2</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Products to be produced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92"/>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3.3</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Similar local products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3.4</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Similar imported products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3.5</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Expected yearly values for five years of the products to be produced </w:t>
            </w: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3.6</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Are the products to be produced for local market or export or both?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3.7</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If products are to be produced for export, values for five years in $ terms </w:t>
            </w: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3.8</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Name of the raw materials to be consumed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3.9</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Yearly expected value of raw materials to be consumed for five years </w:t>
            </w: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3.10</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Net foreign exchange inflow/outflow over first five years on yearly basis </w:t>
            </w: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3.11</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Annual projected profits for the first five years </w:t>
            </w: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t>3.12</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Annual employment generation - first five years (separately specify male and female) </w:t>
            </w: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D31125" w:rsidRPr="00EC4C25" w:rsidRDefault="00D31125" w:rsidP="00881D8C">
            <w:pPr>
              <w:rPr>
                <w:rFonts w:ascii="Calibri" w:hAnsi="Calibri"/>
                <w:color w:val="000000"/>
                <w:szCs w:val="22"/>
              </w:rPr>
            </w:pPr>
          </w:p>
        </w:tc>
      </w:tr>
      <w:tr w:rsidR="00D31125" w:rsidRPr="00EC4C25" w:rsidTr="00881D8C">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EC4C25" w:rsidRDefault="00D31125" w:rsidP="00EC4C25">
            <w:pPr>
              <w:jc w:val="center"/>
              <w:rPr>
                <w:rFonts w:ascii="Calibri" w:hAnsi="Calibri"/>
                <w:color w:val="000000"/>
                <w:szCs w:val="22"/>
              </w:rPr>
            </w:pPr>
            <w:r w:rsidRPr="00EC4C25">
              <w:rPr>
                <w:rFonts w:ascii="Calibri" w:hAnsi="Calibri"/>
                <w:color w:val="000000"/>
                <w:szCs w:val="22"/>
              </w:rPr>
              <w:lastRenderedPageBreak/>
              <w:t>3.13</w:t>
            </w:r>
          </w:p>
        </w:tc>
        <w:tc>
          <w:tcPr>
            <w:tcW w:w="3458" w:type="dxa"/>
            <w:tcBorders>
              <w:top w:val="nil"/>
              <w:left w:val="nil"/>
              <w:bottom w:val="single" w:sz="4" w:space="0" w:color="auto"/>
              <w:right w:val="single" w:sz="4" w:space="0" w:color="auto"/>
            </w:tcBorders>
            <w:shd w:val="clear" w:color="auto" w:fill="auto"/>
            <w:vAlign w:val="center"/>
            <w:hideMark/>
          </w:tcPr>
          <w:p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Foreigner employee are required and if so how many and their expected induction </w:t>
            </w:r>
          </w:p>
        </w:tc>
        <w:tc>
          <w:tcPr>
            <w:tcW w:w="6390" w:type="dxa"/>
            <w:gridSpan w:val="7"/>
            <w:tcBorders>
              <w:top w:val="single" w:sz="4" w:space="0" w:color="auto"/>
              <w:left w:val="nil"/>
              <w:bottom w:val="single" w:sz="4" w:space="0" w:color="auto"/>
              <w:right w:val="single" w:sz="4" w:space="0" w:color="auto"/>
            </w:tcBorders>
            <w:shd w:val="clear" w:color="auto" w:fill="auto"/>
            <w:noWrap/>
            <w:hideMark/>
          </w:tcPr>
          <w:p w:rsidR="00D31125" w:rsidRPr="00EC4C25" w:rsidRDefault="00D31125" w:rsidP="00881D8C">
            <w:pPr>
              <w:rPr>
                <w:rFonts w:ascii="Calibri" w:hAnsi="Calibri"/>
                <w:color w:val="000000"/>
                <w:szCs w:val="22"/>
              </w:rPr>
            </w:pPr>
          </w:p>
        </w:tc>
      </w:tr>
      <w:tr w:rsidR="0039021F" w:rsidRPr="00EC4C25" w:rsidTr="00881D8C">
        <w:trPr>
          <w:trHeight w:val="600"/>
          <w:jc w:val="center"/>
        </w:trPr>
        <w:tc>
          <w:tcPr>
            <w:tcW w:w="10455" w:type="dxa"/>
            <w:gridSpan w:val="9"/>
            <w:tcBorders>
              <w:top w:val="nil"/>
              <w:left w:val="nil"/>
              <w:bottom w:val="single" w:sz="4" w:space="0" w:color="auto"/>
              <w:right w:val="nil"/>
            </w:tcBorders>
            <w:shd w:val="clear" w:color="auto" w:fill="auto"/>
            <w:noWrap/>
            <w:hideMark/>
          </w:tcPr>
          <w:p w:rsidR="0039021F" w:rsidRPr="00EC4C25" w:rsidRDefault="0039021F" w:rsidP="00881D8C">
            <w:pPr>
              <w:ind w:hanging="93"/>
              <w:rPr>
                <w:rFonts w:ascii="Calibri" w:hAnsi="Calibri" w:cs="Arial"/>
                <w:b/>
                <w:bCs/>
                <w:color w:val="000000"/>
                <w:szCs w:val="22"/>
              </w:rPr>
            </w:pPr>
            <w:r w:rsidRPr="00EC4C25">
              <w:rPr>
                <w:rFonts w:ascii="Calibri" w:hAnsi="Calibri" w:cs="Arial"/>
                <w:b/>
                <w:bCs/>
                <w:color w:val="000000"/>
                <w:szCs w:val="22"/>
              </w:rPr>
              <w:t>PART FOUR</w:t>
            </w: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ind w:hanging="93"/>
              <w:jc w:val="center"/>
              <w:rPr>
                <w:rFonts w:ascii="Calibri" w:hAnsi="Calibri" w:cs="Arial"/>
                <w:color w:val="000000"/>
                <w:szCs w:val="20"/>
              </w:rPr>
            </w:pPr>
            <w:r w:rsidRPr="00EC4C25">
              <w:rPr>
                <w:rFonts w:ascii="Calibri" w:hAnsi="Calibri" w:cs="Arial"/>
                <w:color w:val="000000"/>
                <w:szCs w:val="20"/>
              </w:rPr>
              <w:t>4.1</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Land requirement in Acres</w:t>
            </w:r>
            <w:r w:rsidR="00D92E94" w:rsidRPr="00EC4C25">
              <w:rPr>
                <w:rFonts w:ascii="Calibri" w:hAnsi="Calibri" w:cs="Arial"/>
                <w:color w:val="000000"/>
                <w:szCs w:val="20"/>
              </w:rPr>
              <w:t>,</w:t>
            </w:r>
            <w:r w:rsidRPr="00EC4C25">
              <w:rPr>
                <w:rFonts w:ascii="Calibri" w:hAnsi="Calibri" w:cs="Arial"/>
                <w:color w:val="000000"/>
                <w:szCs w:val="20"/>
              </w:rPr>
              <w:t xml:space="preserve"> </w:t>
            </w:r>
            <w:r w:rsidR="00D92E94" w:rsidRPr="00EC4C25">
              <w:rPr>
                <w:rFonts w:ascii="Calibri" w:hAnsi="Calibri" w:cs="Arial"/>
                <w:color w:val="000000"/>
                <w:szCs w:val="20"/>
              </w:rPr>
              <w:t>(Plot #, Size &amp; Phase)</w:t>
            </w:r>
          </w:p>
        </w:tc>
        <w:tc>
          <w:tcPr>
            <w:tcW w:w="6390" w:type="dxa"/>
            <w:gridSpan w:val="7"/>
            <w:tcBorders>
              <w:top w:val="single" w:sz="4" w:space="0" w:color="auto"/>
              <w:left w:val="nil"/>
              <w:bottom w:val="single" w:sz="4" w:space="0" w:color="auto"/>
              <w:right w:val="single" w:sz="4" w:space="0" w:color="auto"/>
            </w:tcBorders>
            <w:shd w:val="clear" w:color="auto" w:fill="auto"/>
            <w:noWrap/>
            <w:hideMark/>
          </w:tcPr>
          <w:p w:rsidR="0039021F" w:rsidRPr="00EC4C25" w:rsidRDefault="0039021F" w:rsidP="00881D8C">
            <w:pPr>
              <w:rPr>
                <w:rFonts w:ascii="Calibri" w:hAnsi="Calibri" w:cs="Arial"/>
                <w:color w:val="000000"/>
                <w:szCs w:val="20"/>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4.2</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Need Warehousing/storage facility and if so nature and area required in </w:t>
            </w:r>
            <w:proofErr w:type="spellStart"/>
            <w:r w:rsidRPr="00EC4C25">
              <w:rPr>
                <w:rFonts w:ascii="Calibri" w:hAnsi="Calibri" w:cs="Arial"/>
                <w:color w:val="000000"/>
                <w:szCs w:val="20"/>
              </w:rPr>
              <w:t>sq</w:t>
            </w:r>
            <w:proofErr w:type="spellEnd"/>
            <w:r w:rsidRPr="00EC4C25">
              <w:rPr>
                <w:rFonts w:ascii="Calibri" w:hAnsi="Calibri" w:cs="Arial"/>
                <w:color w:val="000000"/>
                <w:szCs w:val="20"/>
              </w:rPr>
              <w:t xml:space="preserve"> meters?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4.3</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Electricity requirement (Please quantify)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4.4</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Will you set up your own generator and if so, of what capacity and fuel?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4.5</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Gas requirement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4.6</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Water requirements (annual) and if possible for the next five years </w:t>
            </w:r>
          </w:p>
        </w:tc>
        <w:tc>
          <w:tcPr>
            <w:tcW w:w="1170" w:type="dxa"/>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c>
          <w:tcPr>
            <w:tcW w:w="1170" w:type="dxa"/>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c>
          <w:tcPr>
            <w:tcW w:w="1530" w:type="dxa"/>
            <w:gridSpan w:val="2"/>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4.7</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Landline Phone requirements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4.8</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Nature of water to be drained in SEZ Sewerage (annual outflow estimates for first five years) and its treatment status. </w:t>
            </w:r>
          </w:p>
        </w:tc>
        <w:tc>
          <w:tcPr>
            <w:tcW w:w="1170" w:type="dxa"/>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c>
          <w:tcPr>
            <w:tcW w:w="1170" w:type="dxa"/>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c>
          <w:tcPr>
            <w:tcW w:w="1530" w:type="dxa"/>
            <w:gridSpan w:val="2"/>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olor w:val="000000"/>
                <w:szCs w:val="22"/>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4.9</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Quantum and nature of effluents and their mode of disposal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r>
      <w:tr w:rsidR="0039021F" w:rsidRPr="00EC4C25" w:rsidTr="00881D8C">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4.10</w:t>
            </w:r>
          </w:p>
        </w:tc>
        <w:tc>
          <w:tcPr>
            <w:tcW w:w="3459" w:type="dxa"/>
            <w:tcBorders>
              <w:top w:val="nil"/>
              <w:left w:val="nil"/>
              <w:bottom w:val="single" w:sz="4" w:space="0" w:color="auto"/>
              <w:right w:val="single" w:sz="4" w:space="0" w:color="auto"/>
            </w:tcBorders>
            <w:shd w:val="clear" w:color="auto" w:fill="auto"/>
            <w:vAlign w:val="center"/>
            <w:hideMark/>
          </w:tcPr>
          <w:p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Wastes and their disposals </w:t>
            </w:r>
          </w:p>
        </w:tc>
        <w:tc>
          <w:tcPr>
            <w:tcW w:w="6390" w:type="dxa"/>
            <w:gridSpan w:val="7"/>
            <w:tcBorders>
              <w:top w:val="single" w:sz="4" w:space="0" w:color="auto"/>
              <w:left w:val="nil"/>
              <w:bottom w:val="single" w:sz="4" w:space="0" w:color="auto"/>
              <w:right w:val="single" w:sz="4" w:space="0" w:color="auto"/>
            </w:tcBorders>
            <w:shd w:val="clear" w:color="auto" w:fill="auto"/>
            <w:noWrap/>
          </w:tcPr>
          <w:p w:rsidR="0039021F" w:rsidRPr="00EC4C25" w:rsidRDefault="0039021F" w:rsidP="00881D8C">
            <w:pPr>
              <w:rPr>
                <w:rFonts w:ascii="Calibri" w:hAnsi="Calibri" w:cs="Arial"/>
                <w:color w:val="000000"/>
                <w:szCs w:val="20"/>
              </w:rPr>
            </w:pPr>
          </w:p>
        </w:tc>
      </w:tr>
    </w:tbl>
    <w:p w:rsidR="003F5C10" w:rsidRPr="00EC4C25" w:rsidRDefault="003F5C10" w:rsidP="00EC4C25">
      <w:pPr>
        <w:ind w:left="270"/>
        <w:jc w:val="both"/>
        <w:rPr>
          <w:rFonts w:ascii="Calibri" w:hAnsi="Calibri" w:cs="Arial"/>
        </w:rPr>
      </w:pPr>
    </w:p>
    <w:p w:rsidR="003F5C10" w:rsidRPr="00EC4C25" w:rsidRDefault="003F5C10" w:rsidP="00EC4C25">
      <w:pPr>
        <w:jc w:val="both"/>
        <w:rPr>
          <w:rFonts w:ascii="Calibri" w:hAnsi="Calibri" w:cs="Arial"/>
        </w:rPr>
      </w:pPr>
      <w:r w:rsidRPr="00EC4C25">
        <w:rPr>
          <w:rFonts w:ascii="Calibri" w:hAnsi="Calibri" w:cs="Arial"/>
        </w:rPr>
        <w:t>I/We hereby declare that the above statements and attached documents are true and correct to the best of my/our knowledge and belief. I/We shall abide by any other condition, which may be stipulated by the SEZ Committee/Developer.</w:t>
      </w:r>
    </w:p>
    <w:p w:rsidR="003F5C10" w:rsidRPr="00EC4C25" w:rsidRDefault="003F5C10" w:rsidP="00EC4C25">
      <w:pPr>
        <w:jc w:val="both"/>
        <w:rPr>
          <w:rFonts w:ascii="Calibri" w:hAnsi="Calibri" w:cs="Arial"/>
        </w:rPr>
      </w:pPr>
      <w:r w:rsidRPr="00EC4C25">
        <w:rPr>
          <w:rFonts w:ascii="Calibri" w:hAnsi="Calibri" w:cs="Arial"/>
        </w:rPr>
        <w:t>I/We fully understand that Approval/Admission granted to me/us on the basis of these statements and attached documents and in case they are found incorrect or false, the Approval/Admission is liable to cancellation or any other action that may be taken having regard to the circumstances of the case.</w:t>
      </w:r>
    </w:p>
    <w:p w:rsidR="003F5C10" w:rsidRPr="00EC4C25" w:rsidRDefault="003F5C10" w:rsidP="00EC4C25">
      <w:pPr>
        <w:jc w:val="both"/>
        <w:rPr>
          <w:rFonts w:ascii="Calibri" w:hAnsi="Calibri" w:cs="Arial"/>
        </w:rPr>
      </w:pPr>
      <w:r w:rsidRPr="00EC4C25">
        <w:rPr>
          <w:rFonts w:ascii="Calibri" w:hAnsi="Calibri" w:cs="Arial"/>
        </w:rPr>
        <w:t xml:space="preserve">You are requested to kindly process the Application in due course of time and meanwhile issue us an acknowledgement and oblige. Thanking you </w:t>
      </w:r>
    </w:p>
    <w:p w:rsidR="003F5C10" w:rsidRPr="00EC4C25" w:rsidRDefault="003F5C10" w:rsidP="00EC4C25">
      <w:pPr>
        <w:jc w:val="both"/>
        <w:rPr>
          <w:rFonts w:ascii="Calibri" w:hAnsi="Calibri" w:cs="Arial"/>
        </w:rPr>
      </w:pPr>
      <w:r w:rsidRPr="00EC4C25">
        <w:rPr>
          <w:rFonts w:ascii="Calibri" w:hAnsi="Calibri" w:cs="Arial"/>
        </w:rPr>
        <w:t>Sincerely,</w:t>
      </w:r>
    </w:p>
    <w:p w:rsidR="003F5C10" w:rsidRPr="00EC4C25" w:rsidRDefault="003F5C10" w:rsidP="00EC4C25">
      <w:pPr>
        <w:jc w:val="both"/>
        <w:rPr>
          <w:rFonts w:ascii="Calibri" w:hAnsi="Calibri" w:cs="Arial"/>
        </w:rPr>
      </w:pPr>
    </w:p>
    <w:p w:rsidR="003F5C10" w:rsidRPr="00EC4C25" w:rsidRDefault="003F5C10" w:rsidP="00EC4C25">
      <w:pPr>
        <w:jc w:val="both"/>
        <w:rPr>
          <w:rFonts w:ascii="Calibri" w:hAnsi="Calibri" w:cs="Arial"/>
        </w:rPr>
      </w:pPr>
      <w:r w:rsidRPr="00EC4C25">
        <w:rPr>
          <w:rFonts w:ascii="Calibri" w:hAnsi="Calibri" w:cs="Arial"/>
        </w:rPr>
        <w:t xml:space="preserve">Signature________________________[stamp] </w:t>
      </w:r>
    </w:p>
    <w:p w:rsidR="003F5C10" w:rsidRPr="00EC4C25" w:rsidRDefault="003F5C10" w:rsidP="00EC4C25">
      <w:pPr>
        <w:jc w:val="both"/>
        <w:rPr>
          <w:rFonts w:ascii="Calibri" w:hAnsi="Calibri" w:cs="Arial"/>
        </w:rPr>
      </w:pPr>
      <w:r w:rsidRPr="00EC4C25">
        <w:rPr>
          <w:rFonts w:ascii="Calibri" w:hAnsi="Calibri" w:cs="Arial"/>
        </w:rPr>
        <w:t xml:space="preserve">Name </w:t>
      </w:r>
      <w:r w:rsidRPr="00EC4C25">
        <w:rPr>
          <w:rFonts w:ascii="Calibri" w:hAnsi="Calibri" w:cs="Arial"/>
          <w:color w:val="CCC0D9"/>
        </w:rPr>
        <w:t>(Authorized Signatory)</w:t>
      </w:r>
      <w:r w:rsidRPr="00EC4C25">
        <w:rPr>
          <w:rFonts w:ascii="Calibri" w:hAnsi="Calibri" w:cs="Arial"/>
        </w:rPr>
        <w:t xml:space="preserve"> </w:t>
      </w:r>
    </w:p>
    <w:p w:rsidR="003F5C10" w:rsidRPr="00EC4C25" w:rsidRDefault="003F5C10" w:rsidP="00EC4C25">
      <w:pPr>
        <w:jc w:val="both"/>
        <w:rPr>
          <w:rFonts w:ascii="Calibri" w:hAnsi="Calibri" w:cs="Arial"/>
        </w:rPr>
      </w:pPr>
      <w:r w:rsidRPr="00EC4C25">
        <w:rPr>
          <w:rFonts w:ascii="Calibri" w:hAnsi="Calibri" w:cs="Arial"/>
        </w:rPr>
        <w:t xml:space="preserve">Email Address: </w:t>
      </w:r>
    </w:p>
    <w:p w:rsidR="003F5C10" w:rsidRPr="00EC4C25" w:rsidRDefault="003F5C10" w:rsidP="00EC4C25">
      <w:pPr>
        <w:jc w:val="both"/>
        <w:rPr>
          <w:rFonts w:ascii="Calibri" w:hAnsi="Calibri" w:cs="Arial"/>
        </w:rPr>
      </w:pPr>
      <w:r w:rsidRPr="00EC4C25">
        <w:rPr>
          <w:rFonts w:ascii="Calibri" w:hAnsi="Calibri" w:cs="Arial"/>
        </w:rPr>
        <w:t xml:space="preserve">Phone No. </w:t>
      </w:r>
      <w:r w:rsidR="00EC4C25">
        <w:rPr>
          <w:rFonts w:ascii="Calibri" w:hAnsi="Calibri" w:cs="Arial"/>
        </w:rPr>
        <w:tab/>
      </w:r>
      <w:r w:rsidRPr="00EC4C25">
        <w:rPr>
          <w:rFonts w:ascii="Calibri" w:hAnsi="Calibri" w:cs="Arial"/>
        </w:rPr>
        <w:t xml:space="preserve">Fax No. </w:t>
      </w:r>
    </w:p>
    <w:p w:rsidR="00C67BE7" w:rsidRPr="00EC4C25" w:rsidRDefault="00C67BE7" w:rsidP="00EC4C25">
      <w:pPr>
        <w:jc w:val="both"/>
        <w:rPr>
          <w:rFonts w:ascii="Calibri" w:hAnsi="Calibri" w:cs="Arial"/>
        </w:rPr>
      </w:pPr>
    </w:p>
    <w:p w:rsidR="001E308F" w:rsidRDefault="001E308F">
      <w:pPr>
        <w:rPr>
          <w:rFonts w:ascii="Calibri" w:hAnsi="Calibri" w:cs="Arial"/>
          <w:b/>
          <w:szCs w:val="22"/>
          <w:u w:val="single"/>
        </w:rPr>
      </w:pPr>
      <w:r>
        <w:rPr>
          <w:rFonts w:ascii="Calibri" w:hAnsi="Calibri" w:cs="Arial"/>
          <w:b/>
          <w:szCs w:val="22"/>
          <w:u w:val="single"/>
        </w:rPr>
        <w:br w:type="page"/>
      </w:r>
    </w:p>
    <w:p w:rsidR="003F5C10" w:rsidRPr="00EC4C25" w:rsidRDefault="003F5C10" w:rsidP="00EC4C25">
      <w:pPr>
        <w:jc w:val="both"/>
        <w:rPr>
          <w:rFonts w:ascii="Calibri" w:hAnsi="Calibri" w:cs="Arial"/>
          <w:b/>
          <w:szCs w:val="22"/>
          <w:u w:val="single"/>
        </w:rPr>
      </w:pPr>
      <w:r w:rsidRPr="00EC4C25">
        <w:rPr>
          <w:rFonts w:ascii="Calibri" w:hAnsi="Calibri" w:cs="Arial"/>
          <w:b/>
          <w:szCs w:val="22"/>
          <w:u w:val="single"/>
        </w:rPr>
        <w:lastRenderedPageBreak/>
        <w:t>For Official Use Only</w:t>
      </w:r>
    </w:p>
    <w:p w:rsidR="003F5C10" w:rsidRPr="00EC4C25" w:rsidRDefault="003F5C10" w:rsidP="00EC4C25">
      <w:pPr>
        <w:jc w:val="both"/>
        <w:rPr>
          <w:rFonts w:ascii="Calibri" w:hAnsi="Calibri" w:cs="Arial"/>
          <w:szCs w:val="22"/>
        </w:rPr>
      </w:pPr>
    </w:p>
    <w:p w:rsidR="003F5C10" w:rsidRPr="00EC4C25" w:rsidRDefault="003F5C10" w:rsidP="00EC4C25">
      <w:pPr>
        <w:jc w:val="both"/>
        <w:rPr>
          <w:rFonts w:ascii="Calibri" w:hAnsi="Calibri" w:cs="Arial"/>
          <w:szCs w:val="22"/>
        </w:rPr>
      </w:pPr>
      <w:r w:rsidRPr="00EC4C25">
        <w:rPr>
          <w:rFonts w:ascii="Calibri" w:hAnsi="Calibri" w:cs="Arial"/>
          <w:szCs w:val="22"/>
        </w:rPr>
        <w:t xml:space="preserve">Application No. _____________________________________________________________ </w:t>
      </w:r>
    </w:p>
    <w:p w:rsidR="003F5C10" w:rsidRPr="00EC4C25" w:rsidRDefault="003F5C10" w:rsidP="00EC4C25">
      <w:pPr>
        <w:jc w:val="both"/>
        <w:rPr>
          <w:rFonts w:ascii="Calibri" w:hAnsi="Calibri" w:cs="Arial"/>
          <w:szCs w:val="22"/>
        </w:rPr>
      </w:pPr>
      <w:r w:rsidRPr="00EC4C25">
        <w:rPr>
          <w:rFonts w:ascii="Calibri" w:hAnsi="Calibri" w:cs="Arial"/>
          <w:szCs w:val="22"/>
        </w:rPr>
        <w:t xml:space="preserve">Demand Draft/Pay Order No._________ dated _________ Bank ______________________ </w:t>
      </w:r>
    </w:p>
    <w:p w:rsidR="003F5C10" w:rsidRPr="00EC4C25" w:rsidRDefault="003F5C10" w:rsidP="00EC4C25">
      <w:pPr>
        <w:jc w:val="both"/>
        <w:rPr>
          <w:rFonts w:ascii="Calibri" w:hAnsi="Calibri" w:cs="Arial"/>
          <w:szCs w:val="22"/>
        </w:rPr>
      </w:pPr>
      <w:r w:rsidRPr="00EC4C25">
        <w:rPr>
          <w:rFonts w:ascii="Calibri" w:hAnsi="Calibri" w:cs="Arial"/>
          <w:szCs w:val="22"/>
        </w:rPr>
        <w:t xml:space="preserve">Received by ___________________________ dated_________________ Time___________ </w:t>
      </w:r>
    </w:p>
    <w:p w:rsidR="00230C06" w:rsidRPr="00EC4C25" w:rsidRDefault="00230C06" w:rsidP="00EC4C25">
      <w:pPr>
        <w:jc w:val="both"/>
        <w:rPr>
          <w:rFonts w:ascii="Calibri" w:hAnsi="Calibri" w:cs="Arial"/>
          <w:b/>
          <w:szCs w:val="22"/>
          <w:u w:val="single"/>
        </w:rPr>
      </w:pPr>
    </w:p>
    <w:p w:rsidR="00293B75" w:rsidRPr="00EC4C25" w:rsidRDefault="00293B75" w:rsidP="00EC4C25">
      <w:pPr>
        <w:jc w:val="both"/>
        <w:rPr>
          <w:rFonts w:ascii="Calibri" w:hAnsi="Calibri" w:cs="Arial"/>
          <w:b/>
          <w:szCs w:val="20"/>
          <w:u w:val="single"/>
        </w:rPr>
      </w:pPr>
    </w:p>
    <w:p w:rsidR="003F5C10" w:rsidRPr="00EC4C25" w:rsidRDefault="00455C70" w:rsidP="00EC4C25">
      <w:pPr>
        <w:jc w:val="both"/>
        <w:rPr>
          <w:rFonts w:ascii="Calibri" w:hAnsi="Calibri" w:cs="Arial"/>
          <w:b/>
          <w:szCs w:val="20"/>
          <w:u w:val="single"/>
        </w:rPr>
      </w:pPr>
      <w:r w:rsidRPr="00676C56">
        <w:rPr>
          <w:rFonts w:ascii="Calibri" w:hAnsi="Calibri" w:cs="Arial"/>
          <w:b/>
          <w:szCs w:val="20"/>
          <w:highlight w:val="yellow"/>
          <w:u w:val="single"/>
        </w:rPr>
        <w:t>ATTACHMENTS</w:t>
      </w:r>
      <w:r w:rsidRPr="00324847">
        <w:rPr>
          <w:rFonts w:ascii="Calibri" w:hAnsi="Calibri" w:cs="Arial"/>
          <w:b/>
          <w:szCs w:val="20"/>
          <w:highlight w:val="yellow"/>
          <w:u w:val="single"/>
        </w:rPr>
        <w:t>:</w:t>
      </w:r>
      <w:r w:rsidR="00676C56" w:rsidRPr="00324847">
        <w:rPr>
          <w:rFonts w:ascii="Calibri" w:hAnsi="Calibri" w:cs="Arial"/>
          <w:b/>
          <w:szCs w:val="20"/>
          <w:highlight w:val="yellow"/>
          <w:u w:val="single"/>
        </w:rPr>
        <w:t xml:space="preserve"> (Mandatory to be attached separately</w:t>
      </w:r>
      <w:r w:rsidR="00FE35D3">
        <w:rPr>
          <w:rFonts w:ascii="Calibri" w:hAnsi="Calibri" w:cs="Arial"/>
          <w:b/>
          <w:szCs w:val="20"/>
          <w:highlight w:val="yellow"/>
          <w:u w:val="single"/>
        </w:rPr>
        <w:t xml:space="preserve"> with application</w:t>
      </w:r>
      <w:r w:rsidR="00676C56" w:rsidRPr="00324847">
        <w:rPr>
          <w:rFonts w:ascii="Calibri" w:hAnsi="Calibri" w:cs="Arial"/>
          <w:b/>
          <w:szCs w:val="20"/>
          <w:highlight w:val="yellow"/>
          <w:u w:val="single"/>
        </w:rPr>
        <w:t>)</w:t>
      </w:r>
    </w:p>
    <w:p w:rsidR="00455C70" w:rsidRPr="00EC4C25" w:rsidRDefault="00455C70" w:rsidP="00EC4C25">
      <w:pPr>
        <w:jc w:val="both"/>
        <w:rPr>
          <w:rFonts w:ascii="Calibri" w:hAnsi="Calibri" w:cs="Arial"/>
          <w:b/>
          <w:szCs w:val="20"/>
          <w:u w:val="single"/>
        </w:rPr>
      </w:pPr>
    </w:p>
    <w:p w:rsidR="003F5C10" w:rsidRPr="00EC4C25" w:rsidRDefault="003F5C10" w:rsidP="00EC4C25">
      <w:pPr>
        <w:spacing w:after="240"/>
        <w:jc w:val="both"/>
        <w:rPr>
          <w:rFonts w:ascii="Calibri" w:hAnsi="Calibri" w:cs="Arial"/>
          <w:szCs w:val="22"/>
        </w:rPr>
      </w:pPr>
      <w:r w:rsidRPr="00EC4C25">
        <w:rPr>
          <w:rFonts w:ascii="Calibri" w:hAnsi="Calibri" w:cs="Arial"/>
          <w:szCs w:val="22"/>
        </w:rPr>
        <w:t>1. Business Plan especially stating next five years’ production, exports, employment generation, domestic raw material consumption, imported raw material and local and imported machinery.</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2. Land, utilities and the services required from SEZ on the time line.</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3. Preliminary architectural drawings.</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4. Description and sources of employment.</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5. Certified copy of Certificate of In</w:t>
      </w:r>
      <w:r w:rsidR="00613B0E">
        <w:rPr>
          <w:rFonts w:ascii="Calibri" w:hAnsi="Calibri" w:cs="Arial"/>
          <w:szCs w:val="22"/>
        </w:rPr>
        <w:t>corporation</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6. Certified copy of Memorandum &amp; Articles of Association.</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7. National Tax Number Certificate and General Sales Tax Number Certificate</w:t>
      </w:r>
    </w:p>
    <w:p w:rsidR="003F5C10" w:rsidRPr="00EC4C25" w:rsidRDefault="003F5C10" w:rsidP="00EC4C25">
      <w:pPr>
        <w:tabs>
          <w:tab w:val="left" w:pos="270"/>
        </w:tabs>
        <w:spacing w:after="240"/>
        <w:ind w:left="270" w:hanging="270"/>
        <w:jc w:val="both"/>
        <w:rPr>
          <w:rFonts w:ascii="Calibri" w:hAnsi="Calibri" w:cs="Arial"/>
          <w:szCs w:val="22"/>
        </w:rPr>
      </w:pPr>
      <w:r w:rsidRPr="00EC4C25">
        <w:rPr>
          <w:rFonts w:ascii="Calibri" w:hAnsi="Calibri" w:cs="Arial"/>
          <w:szCs w:val="22"/>
        </w:rPr>
        <w:t>8. List of owners and key managerial staff with their NIC, NTN, cell, email and addresses along with their CVs/profiles. In case of foreigners, their passport numbers are required in place of NIC.</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9. Busi</w:t>
      </w:r>
      <w:r w:rsidR="00613B0E">
        <w:rPr>
          <w:rFonts w:ascii="Calibri" w:hAnsi="Calibri" w:cs="Arial"/>
          <w:szCs w:val="22"/>
        </w:rPr>
        <w:t>ness Profile of the company</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 xml:space="preserve">10. Financial statements and income tax returns </w:t>
      </w:r>
      <w:r w:rsidR="00184782">
        <w:rPr>
          <w:rFonts w:ascii="Calibri" w:hAnsi="Calibri" w:cs="Arial"/>
          <w:szCs w:val="22"/>
        </w:rPr>
        <w:t>-</w:t>
      </w:r>
      <w:r w:rsidRPr="00EC4C25">
        <w:rPr>
          <w:rFonts w:ascii="Calibri" w:hAnsi="Calibri" w:cs="Arial"/>
          <w:szCs w:val="22"/>
        </w:rPr>
        <w:t xml:space="preserve"> last 3 years</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 xml:space="preserve">11. Name, address, </w:t>
      </w:r>
      <w:r w:rsidR="009E6EF9" w:rsidRPr="00EC4C25">
        <w:rPr>
          <w:rFonts w:ascii="Calibri" w:hAnsi="Calibri" w:cs="Arial"/>
          <w:szCs w:val="22"/>
        </w:rPr>
        <w:t>C</w:t>
      </w:r>
      <w:r w:rsidRPr="00EC4C25">
        <w:rPr>
          <w:rFonts w:ascii="Calibri" w:hAnsi="Calibri" w:cs="Arial"/>
          <w:szCs w:val="22"/>
        </w:rPr>
        <w:t>NIC, NTN, Phone, Email of Principal Officer</w:t>
      </w:r>
    </w:p>
    <w:p w:rsidR="003F5C10" w:rsidRPr="00EC4C25" w:rsidRDefault="003F5C10" w:rsidP="00EC4C25">
      <w:pPr>
        <w:spacing w:after="240"/>
        <w:jc w:val="both"/>
        <w:rPr>
          <w:rFonts w:ascii="Calibri" w:hAnsi="Calibri" w:cs="Arial"/>
          <w:szCs w:val="22"/>
        </w:rPr>
      </w:pPr>
      <w:r w:rsidRPr="00EC4C25">
        <w:rPr>
          <w:rFonts w:ascii="Calibri" w:hAnsi="Calibri" w:cs="Arial"/>
          <w:szCs w:val="22"/>
        </w:rPr>
        <w:t>12. Entry card Applications of the persons immediately required to enter into SEZ</w:t>
      </w:r>
    </w:p>
    <w:p w:rsidR="003F5C10" w:rsidRPr="00EC4C25" w:rsidRDefault="003F5C10" w:rsidP="00EC4C25">
      <w:pPr>
        <w:spacing w:after="240"/>
        <w:ind w:left="360" w:hanging="360"/>
        <w:jc w:val="both"/>
        <w:rPr>
          <w:rFonts w:ascii="Calibri" w:hAnsi="Calibri" w:cs="Arial"/>
          <w:szCs w:val="22"/>
        </w:rPr>
      </w:pPr>
      <w:r w:rsidRPr="00EC4C25">
        <w:rPr>
          <w:rFonts w:ascii="Calibri" w:hAnsi="Calibri" w:cs="Arial"/>
          <w:szCs w:val="22"/>
        </w:rPr>
        <w:t>1</w:t>
      </w:r>
      <w:r w:rsidR="00C84EB7" w:rsidRPr="00EC4C25">
        <w:rPr>
          <w:rFonts w:ascii="Calibri" w:hAnsi="Calibri" w:cs="Arial"/>
          <w:szCs w:val="22"/>
        </w:rPr>
        <w:t>3</w:t>
      </w:r>
      <w:r w:rsidRPr="00EC4C25">
        <w:rPr>
          <w:rFonts w:ascii="Calibri" w:hAnsi="Calibri" w:cs="Arial"/>
          <w:szCs w:val="22"/>
        </w:rPr>
        <w:t xml:space="preserve">. </w:t>
      </w:r>
      <w:r w:rsidR="00390810" w:rsidRPr="00EC4C25">
        <w:rPr>
          <w:rFonts w:ascii="Calibri" w:hAnsi="Calibri" w:cs="Arial"/>
          <w:szCs w:val="22"/>
        </w:rPr>
        <w:t>Application fee of Rs.</w:t>
      </w:r>
      <w:r w:rsidR="00881D8C">
        <w:rPr>
          <w:rFonts w:ascii="Calibri" w:hAnsi="Calibri" w:cs="Arial"/>
          <w:szCs w:val="22"/>
          <w:u w:val="single"/>
        </w:rPr>
        <w:tab/>
      </w:r>
      <w:r w:rsidR="00881D8C">
        <w:rPr>
          <w:rFonts w:ascii="Calibri" w:hAnsi="Calibri" w:cs="Arial"/>
          <w:szCs w:val="22"/>
          <w:u w:val="single"/>
        </w:rPr>
        <w:tab/>
      </w:r>
      <w:r w:rsidR="00390810" w:rsidRPr="00EC4C25">
        <w:rPr>
          <w:rFonts w:ascii="Calibri" w:hAnsi="Calibri" w:cs="Arial"/>
          <w:szCs w:val="22"/>
          <w:u w:val="single"/>
        </w:rPr>
        <w:t>/-</w:t>
      </w:r>
      <w:r w:rsidR="00B671ED" w:rsidRPr="00EC4C25">
        <w:rPr>
          <w:rFonts w:ascii="Calibri" w:hAnsi="Calibri" w:cs="Arial"/>
          <w:szCs w:val="22"/>
        </w:rPr>
        <w:t xml:space="preserve"> (</w:t>
      </w:r>
      <w:r w:rsidR="00213A14" w:rsidRPr="00A9271F">
        <w:rPr>
          <w:rFonts w:ascii="Calibri" w:hAnsi="Calibri" w:cs="Arial"/>
          <w:szCs w:val="22"/>
          <w:u w:val="single"/>
        </w:rPr>
        <w:tab/>
      </w:r>
      <w:r w:rsidR="00213A14" w:rsidRPr="00A9271F">
        <w:rPr>
          <w:rFonts w:ascii="Calibri" w:hAnsi="Calibri" w:cs="Arial"/>
          <w:szCs w:val="22"/>
          <w:u w:val="single"/>
        </w:rPr>
        <w:tab/>
      </w:r>
      <w:r w:rsidR="00213A14" w:rsidRPr="00A9271F">
        <w:rPr>
          <w:rFonts w:ascii="Calibri" w:hAnsi="Calibri" w:cs="Arial"/>
          <w:szCs w:val="22"/>
          <w:u w:val="single"/>
        </w:rPr>
        <w:tab/>
      </w:r>
      <w:r w:rsidR="00213A14" w:rsidRPr="00A9271F">
        <w:rPr>
          <w:rFonts w:ascii="Calibri" w:hAnsi="Calibri" w:cs="Arial"/>
          <w:szCs w:val="22"/>
          <w:u w:val="single"/>
        </w:rPr>
        <w:tab/>
      </w:r>
      <w:r w:rsidR="00B671ED" w:rsidRPr="00EC4C25">
        <w:rPr>
          <w:rFonts w:ascii="Calibri" w:hAnsi="Calibri" w:cs="Arial"/>
          <w:szCs w:val="22"/>
        </w:rPr>
        <w:t xml:space="preserve"> Only)</w:t>
      </w:r>
      <w:r w:rsidR="00390810" w:rsidRPr="00EC4C25">
        <w:rPr>
          <w:rFonts w:ascii="Calibri" w:hAnsi="Calibri" w:cs="Arial"/>
          <w:szCs w:val="22"/>
        </w:rPr>
        <w:t xml:space="preserve"> </w:t>
      </w:r>
      <w:r w:rsidRPr="00EC4C25">
        <w:rPr>
          <w:rFonts w:ascii="Calibri" w:hAnsi="Calibri" w:cs="Arial"/>
          <w:szCs w:val="22"/>
        </w:rPr>
        <w:t>in the shape of demand draft/</w:t>
      </w:r>
      <w:r w:rsidR="00057924" w:rsidRPr="00EC4C25">
        <w:rPr>
          <w:rFonts w:ascii="Calibri" w:hAnsi="Calibri" w:cs="Arial"/>
          <w:szCs w:val="22"/>
        </w:rPr>
        <w:t xml:space="preserve">pay order in favor of </w:t>
      </w:r>
      <w:r w:rsidR="00A11328" w:rsidRPr="00A11328">
        <w:rPr>
          <w:rFonts w:ascii="Calibri" w:hAnsi="Calibri" w:cs="Arial"/>
          <w:szCs w:val="22"/>
          <w:u w:val="single"/>
        </w:rPr>
        <w:tab/>
      </w:r>
      <w:r w:rsidR="00A11328" w:rsidRPr="00A11328">
        <w:rPr>
          <w:rFonts w:ascii="Calibri" w:hAnsi="Calibri" w:cs="Arial"/>
          <w:szCs w:val="22"/>
          <w:u w:val="single"/>
        </w:rPr>
        <w:tab/>
      </w:r>
      <w:r w:rsidRPr="00EC4C25">
        <w:rPr>
          <w:rFonts w:ascii="Calibri" w:hAnsi="Calibri" w:cs="Arial"/>
          <w:szCs w:val="22"/>
        </w:rPr>
        <w:t>.</w:t>
      </w:r>
    </w:p>
    <w:p w:rsidR="00E45A0B" w:rsidRPr="00EC4C25" w:rsidRDefault="00E45A0B" w:rsidP="00EC4C25">
      <w:pPr>
        <w:spacing w:after="240"/>
        <w:jc w:val="both"/>
        <w:rPr>
          <w:rFonts w:ascii="Calibri" w:hAnsi="Calibri" w:cs="Arial"/>
          <w:szCs w:val="22"/>
        </w:rPr>
      </w:pPr>
      <w:r w:rsidRPr="00EC4C25">
        <w:rPr>
          <w:rFonts w:ascii="Calibri" w:hAnsi="Calibri" w:cs="Arial"/>
          <w:szCs w:val="22"/>
        </w:rPr>
        <w:t>1</w:t>
      </w:r>
      <w:r w:rsidR="00C84EB7" w:rsidRPr="00EC4C25">
        <w:rPr>
          <w:rFonts w:ascii="Calibri" w:hAnsi="Calibri" w:cs="Arial"/>
          <w:szCs w:val="22"/>
        </w:rPr>
        <w:t>4</w:t>
      </w:r>
      <w:r w:rsidRPr="00EC4C25">
        <w:rPr>
          <w:rFonts w:ascii="Calibri" w:hAnsi="Calibri" w:cs="Arial"/>
          <w:szCs w:val="22"/>
        </w:rPr>
        <w:t xml:space="preserve">. </w:t>
      </w:r>
      <w:r w:rsidR="00D92E94" w:rsidRPr="00EC4C25">
        <w:rPr>
          <w:rFonts w:ascii="Calibri" w:hAnsi="Calibri" w:cs="Arial"/>
          <w:szCs w:val="22"/>
        </w:rPr>
        <w:t>4</w:t>
      </w:r>
      <w:r w:rsidR="009E6EF9" w:rsidRPr="00EC4C25">
        <w:rPr>
          <w:rFonts w:ascii="Calibri" w:hAnsi="Calibri" w:cs="Arial"/>
          <w:szCs w:val="22"/>
        </w:rPr>
        <w:t xml:space="preserve"> x </w:t>
      </w:r>
      <w:r w:rsidRPr="00EC4C25">
        <w:rPr>
          <w:rFonts w:ascii="Calibri" w:hAnsi="Calibri" w:cs="Arial"/>
          <w:szCs w:val="22"/>
        </w:rPr>
        <w:t>Undertakings on stamp paper</w:t>
      </w:r>
      <w:r w:rsidR="00FA2763" w:rsidRPr="00EC4C25">
        <w:rPr>
          <w:rFonts w:ascii="Calibri" w:hAnsi="Calibri" w:cs="Arial"/>
          <w:szCs w:val="22"/>
        </w:rPr>
        <w:t>s</w:t>
      </w:r>
      <w:r w:rsidRPr="00EC4C25">
        <w:rPr>
          <w:rFonts w:ascii="Calibri" w:hAnsi="Calibri" w:cs="Arial"/>
          <w:szCs w:val="22"/>
        </w:rPr>
        <w:t xml:space="preserve"> of Rs.100/- each.</w:t>
      </w:r>
    </w:p>
    <w:p w:rsidR="00E45A0B" w:rsidRDefault="00D27C1F" w:rsidP="00EC4C25">
      <w:pPr>
        <w:spacing w:after="240"/>
        <w:jc w:val="both"/>
        <w:rPr>
          <w:rFonts w:ascii="Calibri" w:hAnsi="Calibri" w:cs="Arial"/>
          <w:szCs w:val="22"/>
        </w:rPr>
      </w:pPr>
      <w:r w:rsidRPr="00EC4C25">
        <w:rPr>
          <w:rFonts w:ascii="Calibri" w:hAnsi="Calibri" w:cs="Arial"/>
          <w:szCs w:val="22"/>
        </w:rPr>
        <w:t>1</w:t>
      </w:r>
      <w:r w:rsidR="00C84EB7" w:rsidRPr="00EC4C25">
        <w:rPr>
          <w:rFonts w:ascii="Calibri" w:hAnsi="Calibri" w:cs="Arial"/>
          <w:szCs w:val="22"/>
        </w:rPr>
        <w:t>5</w:t>
      </w:r>
      <w:r w:rsidR="00E45A0B" w:rsidRPr="00EC4C25">
        <w:rPr>
          <w:rFonts w:ascii="Calibri" w:hAnsi="Calibri" w:cs="Arial"/>
          <w:szCs w:val="22"/>
        </w:rPr>
        <w:t>. Misc. (if any)</w:t>
      </w:r>
    </w:p>
    <w:p w:rsidR="00602130" w:rsidRDefault="00602130" w:rsidP="00EC4C25">
      <w:pPr>
        <w:spacing w:after="240"/>
        <w:jc w:val="both"/>
        <w:rPr>
          <w:rFonts w:ascii="Calibri" w:hAnsi="Calibri" w:cs="Arial"/>
          <w:szCs w:val="22"/>
        </w:rPr>
      </w:pPr>
    </w:p>
    <w:p w:rsidR="00602130" w:rsidRDefault="00602130" w:rsidP="00EC4C25">
      <w:pPr>
        <w:spacing w:after="240"/>
        <w:jc w:val="both"/>
        <w:rPr>
          <w:rFonts w:ascii="Calibri" w:hAnsi="Calibri" w:cs="Arial"/>
          <w:szCs w:val="22"/>
        </w:rPr>
      </w:pPr>
    </w:p>
    <w:p w:rsidR="00602130" w:rsidRDefault="00602130" w:rsidP="00EC4C25">
      <w:pPr>
        <w:spacing w:after="240"/>
        <w:jc w:val="both"/>
        <w:rPr>
          <w:rFonts w:ascii="Calibri" w:hAnsi="Calibri" w:cs="Arial"/>
          <w:szCs w:val="22"/>
        </w:rPr>
      </w:pPr>
    </w:p>
    <w:p w:rsidR="00602130" w:rsidRDefault="00602130" w:rsidP="00EC4C25">
      <w:pPr>
        <w:spacing w:after="240"/>
        <w:jc w:val="both"/>
        <w:rPr>
          <w:rFonts w:ascii="Calibri" w:hAnsi="Calibri" w:cs="Arial"/>
          <w:szCs w:val="22"/>
        </w:rPr>
      </w:pPr>
    </w:p>
    <w:p w:rsidR="00014A67" w:rsidRDefault="00014A67" w:rsidP="00EC4C25">
      <w:pPr>
        <w:spacing w:after="240"/>
        <w:jc w:val="both"/>
        <w:rPr>
          <w:rFonts w:ascii="Calibri" w:hAnsi="Calibri" w:cs="Arial"/>
          <w:szCs w:val="22"/>
        </w:rPr>
      </w:pPr>
    </w:p>
    <w:p w:rsidR="00014A67" w:rsidRDefault="00014A67">
      <w:pPr>
        <w:rPr>
          <w:rFonts w:ascii="Calibri" w:hAnsi="Calibri" w:cs="Arial"/>
          <w:szCs w:val="22"/>
        </w:rPr>
      </w:pPr>
      <w:r>
        <w:rPr>
          <w:rFonts w:ascii="Calibri" w:hAnsi="Calibri" w:cs="Arial"/>
          <w:szCs w:val="22"/>
        </w:rPr>
        <w:br w:type="page"/>
      </w:r>
    </w:p>
    <w:p w:rsidR="00602130" w:rsidRDefault="00602130" w:rsidP="00EC4C25">
      <w:pPr>
        <w:spacing w:after="240"/>
        <w:jc w:val="both"/>
        <w:rPr>
          <w:rFonts w:ascii="Calibri" w:hAnsi="Calibri" w:cs="Arial"/>
          <w:szCs w:val="22"/>
        </w:rPr>
      </w:pPr>
    </w:p>
    <w:p w:rsidR="00014A67" w:rsidRDefault="00014A67" w:rsidP="00EC4C25">
      <w:pPr>
        <w:spacing w:after="240"/>
        <w:jc w:val="both"/>
        <w:rPr>
          <w:rFonts w:ascii="Calibri" w:hAnsi="Calibri" w:cs="Arial"/>
          <w:szCs w:val="22"/>
        </w:rPr>
        <w:sectPr w:rsidR="00014A67" w:rsidSect="00373051">
          <w:headerReference w:type="default" r:id="rId9"/>
          <w:pgSz w:w="11909" w:h="16834" w:code="9"/>
          <w:pgMar w:top="720" w:right="835" w:bottom="288" w:left="720" w:header="0" w:footer="0" w:gutter="432"/>
          <w:cols w:space="720"/>
          <w:titlePg/>
          <w:docGrid w:linePitch="360"/>
        </w:sectPr>
      </w:pPr>
    </w:p>
    <w:p w:rsidR="00602130" w:rsidRDefault="00602130" w:rsidP="00602130">
      <w:pPr>
        <w:spacing w:after="240"/>
        <w:jc w:val="both"/>
        <w:rPr>
          <w:rFonts w:ascii="Calibri" w:hAnsi="Calibri" w:cs="Arial"/>
          <w:szCs w:val="22"/>
        </w:rPr>
      </w:pPr>
    </w:p>
    <w:p w:rsidR="00A00166" w:rsidRPr="00A00166" w:rsidRDefault="00A00166" w:rsidP="00A00166">
      <w:pPr>
        <w:rPr>
          <w:rFonts w:ascii="Arial" w:hAnsi="Arial" w:cs="Arial"/>
          <w:color w:val="B4C6E7"/>
        </w:rPr>
      </w:pPr>
    </w:p>
    <w:p w:rsidR="00A00166" w:rsidRDefault="00A00166" w:rsidP="00A00166">
      <w:pPr>
        <w:jc w:val="center"/>
        <w:rPr>
          <w:rFonts w:ascii="Arial" w:hAnsi="Arial" w:cs="Arial"/>
        </w:rPr>
      </w:pPr>
      <w:r w:rsidRPr="007F690C">
        <w:rPr>
          <w:rFonts w:ascii="Arial" w:hAnsi="Arial" w:cs="Arial"/>
          <w:color w:val="002060"/>
        </w:rPr>
        <w:t>(Stamp paper</w:t>
      </w:r>
      <w:r w:rsidR="00A9271F" w:rsidRPr="007F690C">
        <w:rPr>
          <w:rFonts w:ascii="Arial" w:hAnsi="Arial" w:cs="Arial"/>
          <w:color w:val="002060"/>
        </w:rPr>
        <w:t xml:space="preserve"> of Rs. 100/-</w:t>
      </w:r>
      <w:r w:rsidRPr="007F690C">
        <w:rPr>
          <w:rFonts w:ascii="Arial" w:hAnsi="Arial" w:cs="Arial"/>
          <w:color w:val="002060"/>
        </w:rPr>
        <w:t>)</w:t>
      </w:r>
    </w:p>
    <w:p w:rsidR="00A00166" w:rsidRDefault="00A00166" w:rsidP="00A00166">
      <w:pPr>
        <w:rPr>
          <w:rFonts w:ascii="Arial" w:hAnsi="Arial" w:cs="Arial"/>
        </w:rPr>
      </w:pPr>
    </w:p>
    <w:p w:rsidR="00A00166" w:rsidRDefault="00A00166" w:rsidP="00A00166">
      <w:pPr>
        <w:rPr>
          <w:rFonts w:ascii="Arial" w:hAnsi="Arial" w:cs="Arial"/>
        </w:rPr>
      </w:pPr>
    </w:p>
    <w:p w:rsidR="00A00166" w:rsidRPr="00205A77" w:rsidRDefault="00A00166" w:rsidP="00A00166">
      <w:pPr>
        <w:jc w:val="right"/>
        <w:rPr>
          <w:rFonts w:ascii="Calibri" w:hAnsi="Calibri" w:cs="Calibri"/>
          <w:szCs w:val="21"/>
        </w:rPr>
      </w:pPr>
      <w:r w:rsidRPr="00205A77">
        <w:rPr>
          <w:rFonts w:ascii="Calibri" w:hAnsi="Calibri" w:cs="Calibri"/>
          <w:szCs w:val="21"/>
        </w:rPr>
        <w:t>Ref: _______________</w:t>
      </w:r>
    </w:p>
    <w:p w:rsidR="00A00166" w:rsidRPr="00205A77" w:rsidRDefault="00A00166" w:rsidP="00A00166">
      <w:pPr>
        <w:jc w:val="right"/>
        <w:rPr>
          <w:rFonts w:ascii="Calibri" w:hAnsi="Calibri" w:cs="Calibri"/>
          <w:szCs w:val="21"/>
        </w:rPr>
      </w:pPr>
    </w:p>
    <w:p w:rsidR="00A00166" w:rsidRPr="00205A77" w:rsidRDefault="00A00166" w:rsidP="00990655">
      <w:pPr>
        <w:jc w:val="right"/>
        <w:rPr>
          <w:rFonts w:ascii="Calibri" w:hAnsi="Calibri" w:cs="Calibri"/>
          <w:szCs w:val="21"/>
        </w:rPr>
      </w:pPr>
      <w:r w:rsidRPr="00205A77">
        <w:rPr>
          <w:rFonts w:ascii="Calibri" w:hAnsi="Calibri" w:cs="Calibri"/>
          <w:szCs w:val="21"/>
        </w:rPr>
        <w:t>Date: ____________</w:t>
      </w:r>
    </w:p>
    <w:p w:rsidR="00A00166" w:rsidRPr="00205A77" w:rsidRDefault="00A00166" w:rsidP="00A00166">
      <w:pPr>
        <w:rPr>
          <w:rFonts w:ascii="Calibri" w:hAnsi="Calibri" w:cs="Calibri"/>
          <w:szCs w:val="21"/>
        </w:rPr>
      </w:pPr>
    </w:p>
    <w:p w:rsidR="00A00166" w:rsidRPr="00205A77" w:rsidRDefault="00A00166" w:rsidP="00A00166">
      <w:pPr>
        <w:jc w:val="center"/>
        <w:rPr>
          <w:rFonts w:ascii="Calibri" w:hAnsi="Calibri" w:cs="Calibri"/>
          <w:b/>
          <w:szCs w:val="21"/>
          <w:u w:val="single"/>
        </w:rPr>
      </w:pPr>
      <w:r w:rsidRPr="00205A77">
        <w:rPr>
          <w:rFonts w:ascii="Calibri" w:hAnsi="Calibri" w:cs="Calibri"/>
          <w:b/>
          <w:szCs w:val="21"/>
          <w:u w:val="single"/>
        </w:rPr>
        <w:t>TO WHOM IT MAY CONCERN</w:t>
      </w:r>
    </w:p>
    <w:p w:rsidR="00A00166" w:rsidRPr="00205A77" w:rsidRDefault="00A00166" w:rsidP="00A00166">
      <w:pPr>
        <w:jc w:val="both"/>
        <w:rPr>
          <w:rFonts w:ascii="Calibri" w:hAnsi="Calibri" w:cs="Calibri"/>
          <w:szCs w:val="21"/>
        </w:rPr>
      </w:pPr>
    </w:p>
    <w:p w:rsidR="00A00166" w:rsidRPr="00205A77" w:rsidRDefault="00A00166" w:rsidP="00A00166">
      <w:pPr>
        <w:jc w:val="both"/>
        <w:rPr>
          <w:rFonts w:ascii="Calibri" w:hAnsi="Calibri" w:cs="Calibri"/>
          <w:szCs w:val="21"/>
        </w:rPr>
      </w:pPr>
    </w:p>
    <w:p w:rsidR="00A00166" w:rsidRPr="00205A77" w:rsidRDefault="00A00166" w:rsidP="00A00166">
      <w:pPr>
        <w:jc w:val="both"/>
        <w:rPr>
          <w:rFonts w:ascii="Calibri" w:hAnsi="Calibri" w:cs="Calibri"/>
          <w:szCs w:val="21"/>
        </w:rPr>
      </w:pPr>
      <w:r w:rsidRPr="00205A77">
        <w:rPr>
          <w:rFonts w:ascii="Calibri" w:hAnsi="Calibri" w:cs="Calibri"/>
          <w:szCs w:val="21"/>
        </w:rPr>
        <w:t xml:space="preserve">This is to certify </w:t>
      </w:r>
      <w:r w:rsidR="000810D8" w:rsidRPr="00205A77">
        <w:rPr>
          <w:rFonts w:ascii="Calibri" w:hAnsi="Calibri" w:cs="Calibri"/>
          <w:szCs w:val="21"/>
        </w:rPr>
        <w:t>that: -</w:t>
      </w:r>
    </w:p>
    <w:p w:rsidR="00A00166" w:rsidRPr="00205A77" w:rsidRDefault="00A00166" w:rsidP="00A00166">
      <w:pPr>
        <w:jc w:val="both"/>
        <w:rPr>
          <w:rFonts w:ascii="Calibri" w:hAnsi="Calibri" w:cs="Calibri"/>
          <w:szCs w:val="21"/>
        </w:rPr>
      </w:pPr>
    </w:p>
    <w:p w:rsidR="00A00166" w:rsidRPr="00205A77" w:rsidRDefault="00A00166" w:rsidP="00A00166">
      <w:pPr>
        <w:jc w:val="both"/>
        <w:rPr>
          <w:rFonts w:ascii="Calibri" w:hAnsi="Calibri" w:cs="Calibri"/>
          <w:szCs w:val="21"/>
        </w:rPr>
      </w:pPr>
    </w:p>
    <w:p w:rsidR="00A00166" w:rsidRPr="00205A77" w:rsidRDefault="00A00166" w:rsidP="00582D35">
      <w:pPr>
        <w:pStyle w:val="ListParagraph"/>
        <w:numPr>
          <w:ilvl w:val="0"/>
          <w:numId w:val="3"/>
        </w:numPr>
        <w:spacing w:after="0" w:line="240" w:lineRule="auto"/>
        <w:ind w:left="450"/>
        <w:jc w:val="both"/>
        <w:rPr>
          <w:rFonts w:cs="Calibri"/>
          <w:szCs w:val="21"/>
        </w:rPr>
      </w:pPr>
      <w:r w:rsidRPr="00205A77">
        <w:rPr>
          <w:rFonts w:cs="Calibri"/>
          <w:szCs w:val="21"/>
        </w:rPr>
        <w:t>Our application for entry as “</w:t>
      </w:r>
      <w:r w:rsidRPr="00205A77">
        <w:rPr>
          <w:rFonts w:cs="Calibri"/>
          <w:b/>
          <w:szCs w:val="21"/>
        </w:rPr>
        <w:t>Zone enterprise</w:t>
      </w:r>
      <w:r w:rsidRPr="00205A77">
        <w:rPr>
          <w:rFonts w:cs="Calibri"/>
          <w:szCs w:val="21"/>
        </w:rPr>
        <w:t xml:space="preserve">” to </w:t>
      </w:r>
      <w:r w:rsidR="00BE01E2" w:rsidRPr="00BE01E2">
        <w:rPr>
          <w:rFonts w:cs="Calibri"/>
          <w:b/>
          <w:szCs w:val="21"/>
        </w:rPr>
        <w:t>[</w:t>
      </w:r>
      <w:r w:rsidR="00BE01E2" w:rsidRPr="00184782">
        <w:rPr>
          <w:rFonts w:cs="Calibri"/>
          <w:b/>
          <w:szCs w:val="21"/>
          <w:highlight w:val="yellow"/>
          <w:u w:val="single"/>
        </w:rPr>
        <w:t>SEZ Name</w:t>
      </w:r>
      <w:r w:rsidR="00BE01E2" w:rsidRPr="00BE01E2">
        <w:rPr>
          <w:rFonts w:cs="Calibri"/>
          <w:b/>
          <w:szCs w:val="21"/>
          <w:u w:val="single"/>
        </w:rPr>
        <w:t>]</w:t>
      </w:r>
      <w:r w:rsidR="00990655">
        <w:rPr>
          <w:rFonts w:cs="Calibri"/>
          <w:b/>
          <w:szCs w:val="21"/>
        </w:rPr>
        <w:t xml:space="preserve"> </w:t>
      </w:r>
      <w:r w:rsidRPr="00205A77">
        <w:rPr>
          <w:rFonts w:cs="Calibri"/>
          <w:b/>
          <w:szCs w:val="21"/>
        </w:rPr>
        <w:t>Special Economic Zone</w:t>
      </w:r>
      <w:r w:rsidRPr="00205A77">
        <w:rPr>
          <w:rFonts w:cs="Calibri"/>
          <w:szCs w:val="21"/>
        </w:rPr>
        <w:t xml:space="preserve"> is in conformity with the provisions of the SEZ Act 2012, SEZ Rules, any amendments therein and any other applicable provisions of Law.</w:t>
      </w:r>
    </w:p>
    <w:p w:rsidR="00A00166" w:rsidRPr="00205A77" w:rsidRDefault="00A00166" w:rsidP="00582D35">
      <w:pPr>
        <w:pStyle w:val="ListParagraph"/>
        <w:spacing w:after="0" w:line="240" w:lineRule="auto"/>
        <w:ind w:left="450"/>
        <w:jc w:val="both"/>
        <w:rPr>
          <w:rFonts w:cs="Calibri"/>
          <w:szCs w:val="21"/>
        </w:rPr>
      </w:pPr>
    </w:p>
    <w:p w:rsidR="00A00166" w:rsidRPr="00205A77" w:rsidRDefault="00184782" w:rsidP="00582D35">
      <w:pPr>
        <w:pStyle w:val="ListParagraph"/>
        <w:numPr>
          <w:ilvl w:val="0"/>
          <w:numId w:val="3"/>
        </w:numPr>
        <w:spacing w:after="0" w:line="240" w:lineRule="auto"/>
        <w:ind w:left="450"/>
        <w:jc w:val="both"/>
        <w:rPr>
          <w:rFonts w:cs="Calibri"/>
          <w:szCs w:val="21"/>
        </w:rPr>
      </w:pPr>
      <w:r>
        <w:rPr>
          <w:rFonts w:cs="Arial"/>
          <w:b/>
        </w:rPr>
        <w:t>M/s.</w:t>
      </w:r>
      <w:r w:rsidR="00A00166" w:rsidRPr="00205A77">
        <w:rPr>
          <w:rFonts w:cs="Arial"/>
          <w:b/>
        </w:rPr>
        <w:t xml:space="preserve"> _______________________</w:t>
      </w:r>
      <w:r w:rsidR="00A00166" w:rsidRPr="00205A77">
        <w:rPr>
          <w:rFonts w:cs="Calibri"/>
          <w:szCs w:val="21"/>
        </w:rPr>
        <w:t xml:space="preserve"> being the zone enterprise shall comply with all the environmental, labour and other applicable laws/legislation in force in Pakistan</w:t>
      </w:r>
    </w:p>
    <w:p w:rsidR="00A00166" w:rsidRPr="00205A77" w:rsidRDefault="00A00166" w:rsidP="00582D35">
      <w:pPr>
        <w:pStyle w:val="ListParagraph"/>
        <w:spacing w:after="0" w:line="240" w:lineRule="auto"/>
        <w:ind w:left="450"/>
        <w:jc w:val="both"/>
        <w:rPr>
          <w:rFonts w:cs="Calibri"/>
          <w:szCs w:val="21"/>
        </w:rPr>
      </w:pPr>
    </w:p>
    <w:p w:rsidR="00A00166" w:rsidRPr="00205A77" w:rsidRDefault="00184782" w:rsidP="00582D35">
      <w:pPr>
        <w:pStyle w:val="ListParagraph"/>
        <w:numPr>
          <w:ilvl w:val="0"/>
          <w:numId w:val="3"/>
        </w:numPr>
        <w:spacing w:after="0" w:line="240" w:lineRule="auto"/>
        <w:ind w:left="450"/>
        <w:jc w:val="both"/>
        <w:rPr>
          <w:rFonts w:cs="Calibri"/>
          <w:szCs w:val="21"/>
        </w:rPr>
      </w:pPr>
      <w:r>
        <w:rPr>
          <w:rFonts w:cs="Arial"/>
          <w:b/>
        </w:rPr>
        <w:t>M/s.</w:t>
      </w:r>
      <w:r w:rsidR="00A00166" w:rsidRPr="00205A77">
        <w:rPr>
          <w:rFonts w:cs="Arial"/>
          <w:b/>
        </w:rPr>
        <w:t xml:space="preserve"> ________________________</w:t>
      </w:r>
      <w:r w:rsidR="00A00166" w:rsidRPr="00205A77">
        <w:rPr>
          <w:rFonts w:cs="Calibri"/>
          <w:szCs w:val="21"/>
        </w:rPr>
        <w:t xml:space="preserve"> being the zone enterprise undertakes to start construction of facilities within (6) six months and assume regular production within (24) </w:t>
      </w:r>
      <w:r w:rsidR="00502250" w:rsidRPr="00205A77">
        <w:rPr>
          <w:rFonts w:cs="Calibri"/>
          <w:szCs w:val="21"/>
        </w:rPr>
        <w:t>twenty-four</w:t>
      </w:r>
      <w:r w:rsidR="00A00166" w:rsidRPr="00205A77">
        <w:rPr>
          <w:rFonts w:cs="Calibri"/>
          <w:szCs w:val="21"/>
        </w:rPr>
        <w:t xml:space="preserve"> months after receipt of all required licenses and permits. We understand that obtaining of licenses/permits/</w:t>
      </w:r>
      <w:proofErr w:type="spellStart"/>
      <w:r w:rsidR="00A00166" w:rsidRPr="00205A77">
        <w:rPr>
          <w:rFonts w:cs="Calibri"/>
          <w:szCs w:val="21"/>
        </w:rPr>
        <w:t>etc</w:t>
      </w:r>
      <w:proofErr w:type="spellEnd"/>
      <w:r w:rsidR="00A00166" w:rsidRPr="00205A77">
        <w:rPr>
          <w:rFonts w:cs="Calibri"/>
          <w:szCs w:val="21"/>
        </w:rPr>
        <w:t xml:space="preserve"> is the exclusive responsibility of zone enterprise.</w:t>
      </w:r>
    </w:p>
    <w:p w:rsidR="00A00166" w:rsidRPr="00205A77" w:rsidRDefault="00A00166" w:rsidP="00582D35">
      <w:pPr>
        <w:pStyle w:val="ListParagraph"/>
        <w:spacing w:after="0" w:line="240" w:lineRule="auto"/>
        <w:ind w:left="450"/>
        <w:jc w:val="both"/>
        <w:rPr>
          <w:rFonts w:cs="Calibri"/>
          <w:szCs w:val="21"/>
        </w:rPr>
      </w:pPr>
    </w:p>
    <w:p w:rsidR="00A00166" w:rsidRPr="00205A77" w:rsidRDefault="00184782" w:rsidP="00582D35">
      <w:pPr>
        <w:pStyle w:val="ListParagraph"/>
        <w:numPr>
          <w:ilvl w:val="0"/>
          <w:numId w:val="3"/>
        </w:numPr>
        <w:spacing w:after="0" w:line="240" w:lineRule="auto"/>
        <w:ind w:left="450"/>
        <w:jc w:val="both"/>
        <w:rPr>
          <w:rFonts w:cs="Calibri"/>
          <w:szCs w:val="21"/>
        </w:rPr>
      </w:pPr>
      <w:r>
        <w:rPr>
          <w:rFonts w:cs="Arial"/>
          <w:b/>
        </w:rPr>
        <w:t>M/s.</w:t>
      </w:r>
      <w:r w:rsidR="00A00166" w:rsidRPr="00205A77">
        <w:rPr>
          <w:rFonts w:cs="Arial"/>
          <w:b/>
        </w:rPr>
        <w:t xml:space="preserve"> ________________________</w:t>
      </w:r>
      <w:r w:rsidR="00A00166" w:rsidRPr="00205A77">
        <w:rPr>
          <w:rFonts w:cs="Calibri"/>
          <w:szCs w:val="21"/>
        </w:rPr>
        <w:t xml:space="preserve"> understand that property purchased in the </w:t>
      </w:r>
      <w:r w:rsidR="00BE01E2" w:rsidRPr="00BE01E2">
        <w:rPr>
          <w:rFonts w:cs="Calibri"/>
          <w:b/>
          <w:szCs w:val="21"/>
        </w:rPr>
        <w:t>[</w:t>
      </w:r>
      <w:r w:rsidR="00BE01E2" w:rsidRPr="00184782">
        <w:rPr>
          <w:rFonts w:cs="Calibri"/>
          <w:b/>
          <w:szCs w:val="21"/>
          <w:highlight w:val="yellow"/>
        </w:rPr>
        <w:t>SEZ Name</w:t>
      </w:r>
      <w:r w:rsidR="00BE01E2" w:rsidRPr="00BE01E2">
        <w:rPr>
          <w:rFonts w:cs="Calibri"/>
          <w:b/>
          <w:szCs w:val="21"/>
        </w:rPr>
        <w:t>]</w:t>
      </w:r>
      <w:r w:rsidR="00866D2D">
        <w:rPr>
          <w:rFonts w:cs="Calibri"/>
          <w:szCs w:val="21"/>
        </w:rPr>
        <w:t xml:space="preserve"> </w:t>
      </w:r>
      <w:r w:rsidR="00A00166" w:rsidRPr="00205A77">
        <w:rPr>
          <w:rFonts w:cs="Calibri"/>
          <w:szCs w:val="21"/>
        </w:rPr>
        <w:t xml:space="preserve">SEZ shall only be transferred subject to fulfilment of zone regulations and only after the Zone Enterprise has performed business operations/commercial production in </w:t>
      </w:r>
      <w:r w:rsidR="00BE01E2" w:rsidRPr="00BE01E2">
        <w:rPr>
          <w:rFonts w:cs="Calibri"/>
          <w:b/>
          <w:szCs w:val="21"/>
        </w:rPr>
        <w:t>[</w:t>
      </w:r>
      <w:r w:rsidR="00BE01E2" w:rsidRPr="00184782">
        <w:rPr>
          <w:rFonts w:cs="Calibri"/>
          <w:b/>
          <w:szCs w:val="21"/>
          <w:highlight w:val="yellow"/>
        </w:rPr>
        <w:t>SEZ Name</w:t>
      </w:r>
      <w:r w:rsidR="00BE01E2" w:rsidRPr="00BE01E2">
        <w:rPr>
          <w:rFonts w:cs="Calibri"/>
          <w:b/>
          <w:szCs w:val="21"/>
        </w:rPr>
        <w:t>]</w:t>
      </w:r>
      <w:r w:rsidR="00A00166" w:rsidRPr="00205A77">
        <w:rPr>
          <w:rFonts w:cs="Calibri"/>
          <w:szCs w:val="21"/>
        </w:rPr>
        <w:t xml:space="preserve"> Special Economic Zone for at-least (6) six months.</w:t>
      </w:r>
    </w:p>
    <w:p w:rsidR="00A00166" w:rsidRPr="00205A77" w:rsidRDefault="00A00166" w:rsidP="00582D35">
      <w:pPr>
        <w:pStyle w:val="ListParagraph"/>
        <w:spacing w:after="0" w:line="240" w:lineRule="auto"/>
        <w:ind w:left="450"/>
        <w:jc w:val="both"/>
        <w:rPr>
          <w:rFonts w:cs="Calibri"/>
          <w:szCs w:val="21"/>
        </w:rPr>
      </w:pPr>
    </w:p>
    <w:p w:rsidR="00A00166" w:rsidRPr="00205A77" w:rsidRDefault="00184782" w:rsidP="00582D35">
      <w:pPr>
        <w:pStyle w:val="ListParagraph"/>
        <w:numPr>
          <w:ilvl w:val="0"/>
          <w:numId w:val="3"/>
        </w:numPr>
        <w:spacing w:after="0" w:line="240" w:lineRule="auto"/>
        <w:ind w:left="450"/>
        <w:jc w:val="both"/>
        <w:rPr>
          <w:rFonts w:cs="Calibri"/>
          <w:szCs w:val="21"/>
        </w:rPr>
      </w:pPr>
      <w:r>
        <w:rPr>
          <w:rFonts w:cs="Arial"/>
          <w:b/>
        </w:rPr>
        <w:t>M/s.</w:t>
      </w:r>
      <w:r w:rsidR="00A00166" w:rsidRPr="00205A77">
        <w:rPr>
          <w:rFonts w:cs="Arial"/>
          <w:b/>
        </w:rPr>
        <w:t xml:space="preserve"> _________________________</w:t>
      </w:r>
      <w:r w:rsidR="00A00166" w:rsidRPr="00205A77">
        <w:rPr>
          <w:rFonts w:cs="Calibri"/>
          <w:b/>
          <w:szCs w:val="21"/>
        </w:rPr>
        <w:t xml:space="preserve"> </w:t>
      </w:r>
      <w:r w:rsidR="00A00166" w:rsidRPr="00205A77">
        <w:rPr>
          <w:rFonts w:cs="Calibri"/>
          <w:szCs w:val="21"/>
        </w:rPr>
        <w:t>being the zone enterprise understand that we shall not be allowed to sell our property until the fulfilment of aforementioned conditions</w:t>
      </w:r>
    </w:p>
    <w:p w:rsidR="00A00166" w:rsidRPr="00205A77" w:rsidRDefault="00A00166" w:rsidP="00A00166">
      <w:pPr>
        <w:jc w:val="both"/>
        <w:rPr>
          <w:rFonts w:ascii="Calibri" w:hAnsi="Calibri" w:cs="Calibri Bold"/>
          <w:szCs w:val="21"/>
        </w:rPr>
      </w:pPr>
    </w:p>
    <w:p w:rsidR="00A00166" w:rsidRDefault="00A00166" w:rsidP="00A00166">
      <w:pPr>
        <w:jc w:val="both"/>
        <w:rPr>
          <w:rFonts w:ascii="Calibri" w:hAnsi="Calibri" w:cs="Calibri Bold"/>
          <w:szCs w:val="21"/>
        </w:rPr>
      </w:pPr>
    </w:p>
    <w:p w:rsidR="00A00166" w:rsidRPr="00582D35" w:rsidRDefault="00A00166" w:rsidP="00A00166">
      <w:pPr>
        <w:jc w:val="both"/>
        <w:rPr>
          <w:rFonts w:asciiTheme="minorHAnsi" w:hAnsiTheme="minorHAnsi" w:cstheme="minorHAnsi"/>
          <w:szCs w:val="21"/>
        </w:rPr>
      </w:pPr>
      <w:r w:rsidRPr="00582D35">
        <w:rPr>
          <w:rFonts w:asciiTheme="minorHAnsi" w:hAnsiTheme="minorHAnsi" w:cstheme="minorHAnsi"/>
          <w:szCs w:val="21"/>
        </w:rPr>
        <w:t>Sincerely</w:t>
      </w:r>
    </w:p>
    <w:p w:rsidR="00A00166" w:rsidRDefault="00A00166" w:rsidP="00A00166">
      <w:pPr>
        <w:jc w:val="both"/>
        <w:rPr>
          <w:rFonts w:asciiTheme="minorHAnsi" w:hAnsiTheme="minorHAnsi" w:cstheme="minorHAnsi"/>
          <w:szCs w:val="21"/>
        </w:rPr>
      </w:pPr>
    </w:p>
    <w:p w:rsidR="009D0272" w:rsidRPr="00582D35" w:rsidRDefault="009D0272" w:rsidP="00A00166">
      <w:pPr>
        <w:jc w:val="both"/>
        <w:rPr>
          <w:rFonts w:asciiTheme="minorHAnsi" w:hAnsiTheme="minorHAnsi" w:cstheme="minorHAnsi"/>
          <w:szCs w:val="21"/>
        </w:rPr>
      </w:pPr>
      <w:r w:rsidRPr="00DD44F2">
        <w:rPr>
          <w:rFonts w:asciiTheme="minorHAnsi" w:hAnsiTheme="minorHAnsi" w:cstheme="minorHAnsi"/>
          <w:color w:val="9CC2E5" w:themeColor="accent1" w:themeTint="99"/>
        </w:rPr>
        <w:t>(sign + stamp + thumb)</w:t>
      </w:r>
    </w:p>
    <w:p w:rsidR="00A00166" w:rsidRPr="00582D35" w:rsidRDefault="00A00166" w:rsidP="00A00166">
      <w:pPr>
        <w:jc w:val="both"/>
        <w:rPr>
          <w:rFonts w:asciiTheme="minorHAnsi" w:hAnsiTheme="minorHAnsi" w:cstheme="minorHAnsi"/>
          <w:szCs w:val="21"/>
        </w:rPr>
      </w:pPr>
    </w:p>
    <w:p w:rsidR="007B1EB5" w:rsidRPr="007B1EB5" w:rsidRDefault="007B1EB5" w:rsidP="00A00166">
      <w:pPr>
        <w:pStyle w:val="Default"/>
        <w:spacing w:line="360" w:lineRule="auto"/>
        <w:jc w:val="both"/>
        <w:rPr>
          <w:rFonts w:asciiTheme="minorHAnsi" w:hAnsiTheme="minorHAnsi" w:cstheme="minorHAnsi"/>
          <w:color w:val="auto"/>
          <w:u w:val="single"/>
          <w:lang w:val="en-GB"/>
        </w:rPr>
      </w:pPr>
      <w:r w:rsidRPr="007B1EB5">
        <w:rPr>
          <w:rFonts w:asciiTheme="minorHAnsi" w:hAnsiTheme="minorHAnsi" w:cstheme="minorHAnsi"/>
          <w:color w:val="auto"/>
          <w:u w:val="single"/>
          <w:lang w:val="en-GB"/>
        </w:rPr>
        <w:tab/>
      </w:r>
      <w:r w:rsidRPr="007B1EB5">
        <w:rPr>
          <w:rFonts w:asciiTheme="minorHAnsi" w:hAnsiTheme="minorHAnsi" w:cstheme="minorHAnsi"/>
          <w:color w:val="auto"/>
          <w:u w:val="single"/>
          <w:lang w:val="en-GB"/>
        </w:rPr>
        <w:tab/>
      </w:r>
      <w:r w:rsidRPr="007B1EB5">
        <w:rPr>
          <w:rFonts w:asciiTheme="minorHAnsi" w:hAnsiTheme="minorHAnsi" w:cstheme="minorHAnsi"/>
          <w:color w:val="auto"/>
          <w:u w:val="single"/>
          <w:lang w:val="en-GB"/>
        </w:rPr>
        <w:tab/>
      </w:r>
    </w:p>
    <w:p w:rsidR="00A00166" w:rsidRPr="00582D35" w:rsidRDefault="00A00166" w:rsidP="00A00166">
      <w:pPr>
        <w:pStyle w:val="Default"/>
        <w:spacing w:line="360" w:lineRule="auto"/>
        <w:jc w:val="both"/>
        <w:rPr>
          <w:rFonts w:asciiTheme="minorHAnsi" w:hAnsiTheme="minorHAnsi" w:cstheme="minorHAnsi"/>
          <w:color w:val="auto"/>
          <w:lang w:val="en-GB"/>
        </w:rPr>
      </w:pPr>
      <w:r w:rsidRPr="00582D35">
        <w:rPr>
          <w:rFonts w:asciiTheme="minorHAnsi" w:hAnsiTheme="minorHAnsi" w:cstheme="minorHAnsi"/>
          <w:color w:val="auto"/>
          <w:lang w:val="en-GB"/>
        </w:rPr>
        <w:t xml:space="preserve">Name:                                                      </w:t>
      </w:r>
    </w:p>
    <w:p w:rsidR="00A00166" w:rsidRPr="00582D35" w:rsidRDefault="00A00166" w:rsidP="00A00166">
      <w:pPr>
        <w:pStyle w:val="Default"/>
        <w:spacing w:line="360" w:lineRule="auto"/>
        <w:jc w:val="both"/>
        <w:rPr>
          <w:rFonts w:asciiTheme="minorHAnsi" w:hAnsiTheme="minorHAnsi" w:cstheme="minorHAnsi"/>
          <w:color w:val="auto"/>
          <w:lang w:val="en-GB"/>
        </w:rPr>
      </w:pPr>
      <w:r w:rsidRPr="00582D35">
        <w:rPr>
          <w:rFonts w:asciiTheme="minorHAnsi" w:hAnsiTheme="minorHAnsi" w:cstheme="minorHAnsi"/>
          <w:color w:val="auto"/>
          <w:lang w:val="en-GB"/>
        </w:rPr>
        <w:t>Designation:     Chief Executive Officer</w:t>
      </w:r>
    </w:p>
    <w:p w:rsidR="00A00166" w:rsidRPr="00582D35" w:rsidRDefault="00A00166" w:rsidP="00A00166">
      <w:pPr>
        <w:pStyle w:val="Default"/>
        <w:spacing w:line="360" w:lineRule="auto"/>
        <w:jc w:val="both"/>
        <w:rPr>
          <w:rFonts w:asciiTheme="minorHAnsi" w:hAnsiTheme="minorHAnsi" w:cstheme="minorHAnsi"/>
          <w:color w:val="auto"/>
          <w:lang w:val="en-GB"/>
        </w:rPr>
      </w:pPr>
      <w:r w:rsidRPr="00582D35">
        <w:rPr>
          <w:rFonts w:asciiTheme="minorHAnsi" w:hAnsiTheme="minorHAnsi" w:cstheme="minorHAnsi"/>
          <w:color w:val="auto"/>
          <w:lang w:val="en-GB"/>
        </w:rPr>
        <w:t>Company:</w:t>
      </w:r>
    </w:p>
    <w:p w:rsidR="00A00166" w:rsidRPr="00582D35" w:rsidRDefault="00A00166" w:rsidP="00A00166">
      <w:pPr>
        <w:jc w:val="both"/>
        <w:rPr>
          <w:rFonts w:asciiTheme="minorHAnsi" w:hAnsiTheme="minorHAnsi" w:cstheme="minorHAnsi"/>
        </w:rPr>
      </w:pPr>
      <w:r w:rsidRPr="00582D35">
        <w:rPr>
          <w:rFonts w:asciiTheme="minorHAnsi" w:hAnsiTheme="minorHAnsi" w:cstheme="minorHAnsi"/>
          <w:szCs w:val="21"/>
        </w:rPr>
        <w:br w:type="page"/>
      </w:r>
    </w:p>
    <w:p w:rsidR="00A00166" w:rsidRDefault="00A00166" w:rsidP="00A00166">
      <w:pPr>
        <w:jc w:val="center"/>
        <w:rPr>
          <w:rFonts w:ascii="Arial" w:hAnsi="Arial" w:cs="Arial"/>
        </w:rPr>
      </w:pPr>
      <w:r w:rsidRPr="007F690C">
        <w:rPr>
          <w:rFonts w:ascii="Arial" w:hAnsi="Arial" w:cs="Arial"/>
          <w:color w:val="002060"/>
        </w:rPr>
        <w:lastRenderedPageBreak/>
        <w:t>(Stamp paper</w:t>
      </w:r>
      <w:r w:rsidR="00A9271F" w:rsidRPr="007F690C">
        <w:rPr>
          <w:rFonts w:ascii="Arial" w:hAnsi="Arial" w:cs="Arial"/>
          <w:color w:val="002060"/>
        </w:rPr>
        <w:t xml:space="preserve"> of Rs. 100</w:t>
      </w:r>
      <w:r w:rsidRPr="007F690C">
        <w:rPr>
          <w:rFonts w:ascii="Arial" w:hAnsi="Arial" w:cs="Arial"/>
          <w:color w:val="002060"/>
        </w:rPr>
        <w:t>)</w:t>
      </w:r>
    </w:p>
    <w:p w:rsidR="00A00166" w:rsidRPr="00205A77" w:rsidRDefault="00A00166" w:rsidP="00A00166">
      <w:pPr>
        <w:jc w:val="both"/>
        <w:rPr>
          <w:rFonts w:ascii="Calibri" w:hAnsi="Calibri"/>
        </w:rPr>
      </w:pPr>
    </w:p>
    <w:p w:rsidR="00A00166" w:rsidRPr="00205A77" w:rsidRDefault="00A00166" w:rsidP="00A00166">
      <w:pPr>
        <w:jc w:val="right"/>
        <w:rPr>
          <w:rFonts w:ascii="Calibri" w:hAnsi="Calibri" w:cs="Calibri"/>
          <w:szCs w:val="21"/>
        </w:rPr>
      </w:pPr>
    </w:p>
    <w:p w:rsidR="00A00166" w:rsidRPr="00205A77" w:rsidRDefault="00A00166" w:rsidP="00A00166">
      <w:pPr>
        <w:jc w:val="right"/>
        <w:rPr>
          <w:rFonts w:ascii="Calibri" w:hAnsi="Calibri" w:cs="Calibri"/>
          <w:szCs w:val="21"/>
        </w:rPr>
      </w:pPr>
    </w:p>
    <w:p w:rsidR="00A00166" w:rsidRPr="00205A77" w:rsidRDefault="00A00166" w:rsidP="00A00166">
      <w:pPr>
        <w:jc w:val="right"/>
        <w:rPr>
          <w:rFonts w:ascii="Calibri" w:hAnsi="Calibri" w:cs="Calibri"/>
          <w:szCs w:val="21"/>
        </w:rPr>
      </w:pPr>
      <w:r w:rsidRPr="00205A77">
        <w:rPr>
          <w:rFonts w:ascii="Calibri" w:hAnsi="Calibri" w:cs="Calibri"/>
          <w:szCs w:val="21"/>
        </w:rPr>
        <w:t>Ref: _______________</w:t>
      </w:r>
    </w:p>
    <w:p w:rsidR="00A00166" w:rsidRPr="00205A77" w:rsidRDefault="00A00166" w:rsidP="00A00166">
      <w:pPr>
        <w:jc w:val="right"/>
        <w:rPr>
          <w:rFonts w:ascii="Calibri" w:hAnsi="Calibri" w:cs="Calibri"/>
          <w:szCs w:val="21"/>
        </w:rPr>
      </w:pPr>
    </w:p>
    <w:p w:rsidR="00A00166" w:rsidRPr="00205A77" w:rsidRDefault="00A00166" w:rsidP="00A00166">
      <w:pPr>
        <w:jc w:val="right"/>
        <w:rPr>
          <w:rFonts w:ascii="Calibri" w:hAnsi="Calibri" w:cs="Calibri"/>
          <w:szCs w:val="21"/>
        </w:rPr>
      </w:pPr>
      <w:r w:rsidRPr="00205A77">
        <w:rPr>
          <w:rFonts w:ascii="Calibri" w:hAnsi="Calibri" w:cs="Calibri"/>
          <w:szCs w:val="21"/>
        </w:rPr>
        <w:t>Date: ___________</w:t>
      </w:r>
    </w:p>
    <w:p w:rsidR="00A00166" w:rsidRPr="00205A77" w:rsidRDefault="00A00166" w:rsidP="00A00166">
      <w:pPr>
        <w:rPr>
          <w:rFonts w:ascii="Calibri" w:hAnsi="Calibri" w:cs="Calibri"/>
          <w:szCs w:val="21"/>
        </w:rPr>
      </w:pPr>
    </w:p>
    <w:p w:rsidR="00A00166" w:rsidRPr="00205A77" w:rsidRDefault="00A00166" w:rsidP="00A00166">
      <w:pPr>
        <w:jc w:val="both"/>
        <w:rPr>
          <w:rFonts w:ascii="Calibri" w:hAnsi="Calibri" w:cs="Calibri"/>
          <w:szCs w:val="21"/>
        </w:rPr>
      </w:pPr>
    </w:p>
    <w:p w:rsidR="00A00166" w:rsidRPr="00205A77" w:rsidRDefault="00A00166" w:rsidP="00A00166">
      <w:pPr>
        <w:jc w:val="center"/>
        <w:rPr>
          <w:rFonts w:ascii="Calibri" w:hAnsi="Calibri" w:cs="Calibri"/>
          <w:b/>
          <w:szCs w:val="21"/>
          <w:u w:val="single"/>
        </w:rPr>
      </w:pPr>
      <w:r w:rsidRPr="00205A77">
        <w:rPr>
          <w:rFonts w:ascii="Calibri" w:hAnsi="Calibri" w:cs="Calibri"/>
          <w:b/>
          <w:szCs w:val="21"/>
          <w:u w:val="single"/>
        </w:rPr>
        <w:t>TO WHOM IT MAY CONCERN</w:t>
      </w:r>
    </w:p>
    <w:p w:rsidR="00A00166" w:rsidRPr="00205A77" w:rsidRDefault="00A00166" w:rsidP="00A00166">
      <w:pPr>
        <w:jc w:val="both"/>
        <w:rPr>
          <w:rFonts w:ascii="Calibri" w:hAnsi="Calibri" w:cs="Calibri"/>
          <w:szCs w:val="21"/>
        </w:rPr>
      </w:pPr>
    </w:p>
    <w:p w:rsidR="00A00166" w:rsidRPr="00205A77" w:rsidRDefault="00A00166" w:rsidP="00A00166">
      <w:pPr>
        <w:jc w:val="both"/>
        <w:rPr>
          <w:rFonts w:ascii="Calibri" w:hAnsi="Calibri" w:cs="Calibri"/>
          <w:szCs w:val="21"/>
        </w:rPr>
      </w:pPr>
    </w:p>
    <w:p w:rsidR="00A00166" w:rsidRPr="00205A77" w:rsidRDefault="00A00166" w:rsidP="00A00166">
      <w:pPr>
        <w:jc w:val="both"/>
        <w:rPr>
          <w:rFonts w:ascii="Calibri" w:hAnsi="Calibri" w:cs="Calibri"/>
          <w:szCs w:val="21"/>
        </w:rPr>
      </w:pPr>
      <w:r w:rsidRPr="00205A77">
        <w:rPr>
          <w:rFonts w:ascii="Calibri" w:hAnsi="Calibri" w:cs="Calibri"/>
          <w:szCs w:val="21"/>
        </w:rPr>
        <w:t xml:space="preserve">This is to certify that the sponsors/owners/present management of </w:t>
      </w:r>
      <w:r w:rsidRPr="00205A77">
        <w:rPr>
          <w:rFonts w:ascii="Calibri" w:hAnsi="Calibri" w:cs="Calibri"/>
          <w:b/>
          <w:szCs w:val="21"/>
        </w:rPr>
        <w:t>M/S ________________</w:t>
      </w:r>
      <w:r w:rsidRPr="00205A77">
        <w:rPr>
          <w:rFonts w:ascii="Calibri" w:hAnsi="Calibri" w:cs="Calibri"/>
          <w:szCs w:val="21"/>
        </w:rPr>
        <w:t xml:space="preserve"> has/</w:t>
      </w:r>
      <w:r w:rsidR="00184782" w:rsidRPr="00205A77">
        <w:rPr>
          <w:rFonts w:ascii="Calibri" w:hAnsi="Calibri" w:cs="Calibri"/>
          <w:szCs w:val="21"/>
        </w:rPr>
        <w:t>is: -</w:t>
      </w:r>
    </w:p>
    <w:p w:rsidR="00A00166" w:rsidRPr="00205A77" w:rsidRDefault="00A00166" w:rsidP="00A00166">
      <w:pPr>
        <w:jc w:val="both"/>
        <w:rPr>
          <w:rFonts w:ascii="Calibri" w:hAnsi="Calibri" w:cs="Calibri"/>
          <w:szCs w:val="21"/>
        </w:rPr>
      </w:pPr>
    </w:p>
    <w:p w:rsidR="00A00166" w:rsidRPr="00205A77" w:rsidRDefault="00A00166" w:rsidP="00A00166">
      <w:pPr>
        <w:jc w:val="both"/>
        <w:rPr>
          <w:rFonts w:ascii="Calibri" w:hAnsi="Calibri" w:cs="Calibri"/>
          <w:szCs w:val="21"/>
        </w:rPr>
      </w:pPr>
    </w:p>
    <w:p w:rsidR="00A00166" w:rsidRPr="00205A77" w:rsidRDefault="004D6579" w:rsidP="00582D35">
      <w:pPr>
        <w:pStyle w:val="ListParagraph"/>
        <w:numPr>
          <w:ilvl w:val="0"/>
          <w:numId w:val="2"/>
        </w:numPr>
        <w:spacing w:after="0" w:line="240" w:lineRule="auto"/>
        <w:ind w:left="450"/>
        <w:jc w:val="both"/>
        <w:rPr>
          <w:rFonts w:cs="Calibri"/>
          <w:szCs w:val="21"/>
        </w:rPr>
      </w:pPr>
      <w:r>
        <w:rPr>
          <w:rFonts w:cs="Calibri"/>
          <w:szCs w:val="21"/>
        </w:rPr>
        <w:t>N</w:t>
      </w:r>
      <w:r w:rsidR="00A00166" w:rsidRPr="00205A77">
        <w:rPr>
          <w:rFonts w:cs="Calibri"/>
          <w:szCs w:val="21"/>
        </w:rPr>
        <w:t>ot engaged into any illegal industrial, financial or services business or dealings; not defaulted in loans towards banks along with the companies in which we are director or major shareholder;</w:t>
      </w:r>
    </w:p>
    <w:p w:rsidR="00A00166" w:rsidRPr="00205A77" w:rsidRDefault="00A00166" w:rsidP="00582D35">
      <w:pPr>
        <w:pStyle w:val="ListParagraph"/>
        <w:spacing w:after="0" w:line="240" w:lineRule="auto"/>
        <w:ind w:left="450"/>
        <w:jc w:val="both"/>
        <w:rPr>
          <w:rFonts w:cs="Calibri"/>
          <w:szCs w:val="21"/>
        </w:rPr>
      </w:pPr>
    </w:p>
    <w:p w:rsidR="00A00166" w:rsidRPr="00205A77" w:rsidRDefault="004D6579" w:rsidP="00582D35">
      <w:pPr>
        <w:pStyle w:val="ListParagraph"/>
        <w:numPr>
          <w:ilvl w:val="0"/>
          <w:numId w:val="2"/>
        </w:numPr>
        <w:spacing w:after="0" w:line="240" w:lineRule="auto"/>
        <w:ind w:left="450"/>
        <w:jc w:val="both"/>
        <w:rPr>
          <w:rFonts w:cs="Calibri"/>
          <w:szCs w:val="21"/>
        </w:rPr>
      </w:pPr>
      <w:r>
        <w:rPr>
          <w:rFonts w:cs="Calibri"/>
          <w:szCs w:val="21"/>
        </w:rPr>
        <w:t>N</w:t>
      </w:r>
      <w:r w:rsidR="00A00166" w:rsidRPr="00205A77">
        <w:rPr>
          <w:rFonts w:cs="Calibri"/>
          <w:szCs w:val="21"/>
        </w:rPr>
        <w:t>ever been convicted of fraud or breach of trust or of an offence involving moral turpitude or removed from service for misconduct;</w:t>
      </w:r>
    </w:p>
    <w:p w:rsidR="00A00166" w:rsidRPr="00205A77" w:rsidRDefault="00A00166" w:rsidP="00582D35">
      <w:pPr>
        <w:pStyle w:val="ListParagraph"/>
        <w:spacing w:after="0" w:line="240" w:lineRule="auto"/>
        <w:ind w:left="450"/>
        <w:jc w:val="both"/>
        <w:rPr>
          <w:rFonts w:cs="Calibri"/>
          <w:szCs w:val="21"/>
        </w:rPr>
      </w:pPr>
    </w:p>
    <w:p w:rsidR="00A00166" w:rsidRPr="00205A77" w:rsidRDefault="004D6579" w:rsidP="00582D35">
      <w:pPr>
        <w:pStyle w:val="ListParagraph"/>
        <w:numPr>
          <w:ilvl w:val="0"/>
          <w:numId w:val="2"/>
        </w:numPr>
        <w:spacing w:after="0" w:line="240" w:lineRule="auto"/>
        <w:ind w:left="450"/>
        <w:jc w:val="both"/>
        <w:rPr>
          <w:rFonts w:cs="Calibri"/>
          <w:szCs w:val="21"/>
        </w:rPr>
      </w:pPr>
      <w:r>
        <w:rPr>
          <w:rFonts w:cs="Calibri"/>
          <w:szCs w:val="21"/>
        </w:rPr>
        <w:t>N</w:t>
      </w:r>
      <w:r w:rsidR="00A00166" w:rsidRPr="00205A77">
        <w:rPr>
          <w:rFonts w:cs="Calibri"/>
          <w:szCs w:val="21"/>
        </w:rPr>
        <w:t>either been adjudged as insolvent nor suspended payment of our debts nor has compounded with our creditors;</w:t>
      </w:r>
    </w:p>
    <w:p w:rsidR="00A00166" w:rsidRPr="00205A77" w:rsidRDefault="00A00166" w:rsidP="00582D35">
      <w:pPr>
        <w:pStyle w:val="ListParagraph"/>
        <w:spacing w:after="0" w:line="240" w:lineRule="auto"/>
        <w:ind w:left="450"/>
        <w:jc w:val="both"/>
        <w:rPr>
          <w:rFonts w:cs="Calibri"/>
          <w:szCs w:val="21"/>
        </w:rPr>
      </w:pPr>
    </w:p>
    <w:p w:rsidR="00A00166" w:rsidRPr="00205A77" w:rsidRDefault="004D6579" w:rsidP="00582D35">
      <w:pPr>
        <w:pStyle w:val="ListParagraph"/>
        <w:numPr>
          <w:ilvl w:val="0"/>
          <w:numId w:val="2"/>
        </w:numPr>
        <w:spacing w:after="0" w:line="240" w:lineRule="auto"/>
        <w:ind w:left="450"/>
        <w:jc w:val="both"/>
        <w:rPr>
          <w:rFonts w:cs="Calibri"/>
          <w:szCs w:val="21"/>
        </w:rPr>
      </w:pPr>
      <w:r>
        <w:rPr>
          <w:rFonts w:cs="Calibri"/>
          <w:szCs w:val="21"/>
        </w:rPr>
        <w:t>N</w:t>
      </w:r>
      <w:r w:rsidR="00A00166" w:rsidRPr="00205A77">
        <w:rPr>
          <w:rFonts w:cs="Calibri"/>
          <w:szCs w:val="21"/>
        </w:rPr>
        <w:t>et-worth as per wealth statements submitted with the tax authorities is not less than twice the amount to be subscribed by us personally;</w:t>
      </w:r>
    </w:p>
    <w:p w:rsidR="00A00166" w:rsidRPr="00205A77" w:rsidRDefault="00A00166" w:rsidP="00A00166">
      <w:pPr>
        <w:jc w:val="both"/>
        <w:rPr>
          <w:rFonts w:ascii="Calibri" w:hAnsi="Calibri" w:cs="Calibri Bold"/>
          <w:szCs w:val="21"/>
        </w:rPr>
      </w:pPr>
    </w:p>
    <w:p w:rsidR="00A00166" w:rsidRDefault="00A00166" w:rsidP="00A00166">
      <w:pPr>
        <w:jc w:val="both"/>
        <w:rPr>
          <w:rFonts w:ascii="Calibri" w:hAnsi="Calibri" w:cs="Calibri Bold"/>
          <w:szCs w:val="21"/>
        </w:rPr>
      </w:pPr>
    </w:p>
    <w:p w:rsidR="00A00166" w:rsidRPr="00582D35" w:rsidRDefault="00A00166" w:rsidP="00A00166">
      <w:pPr>
        <w:jc w:val="both"/>
        <w:rPr>
          <w:rFonts w:asciiTheme="minorHAnsi" w:hAnsiTheme="minorHAnsi" w:cstheme="minorHAnsi"/>
          <w:szCs w:val="21"/>
        </w:rPr>
      </w:pPr>
      <w:r w:rsidRPr="00582D35">
        <w:rPr>
          <w:rFonts w:asciiTheme="minorHAnsi" w:hAnsiTheme="minorHAnsi" w:cstheme="minorHAnsi"/>
          <w:szCs w:val="21"/>
        </w:rPr>
        <w:t>Sincerely</w:t>
      </w:r>
    </w:p>
    <w:p w:rsidR="00A00166" w:rsidRPr="00582D35" w:rsidRDefault="00A00166" w:rsidP="00A00166">
      <w:pPr>
        <w:jc w:val="both"/>
        <w:rPr>
          <w:rFonts w:asciiTheme="minorHAnsi" w:hAnsiTheme="minorHAnsi" w:cstheme="minorHAnsi"/>
          <w:szCs w:val="21"/>
        </w:rPr>
      </w:pPr>
    </w:p>
    <w:p w:rsidR="00A00166" w:rsidRDefault="00DD44F2" w:rsidP="00A00166">
      <w:pPr>
        <w:jc w:val="both"/>
        <w:rPr>
          <w:rFonts w:asciiTheme="minorHAnsi" w:hAnsiTheme="minorHAnsi" w:cstheme="minorHAnsi"/>
          <w:szCs w:val="21"/>
        </w:rPr>
      </w:pPr>
      <w:r w:rsidRPr="00DD44F2">
        <w:rPr>
          <w:rFonts w:asciiTheme="minorHAnsi" w:hAnsiTheme="minorHAnsi" w:cstheme="minorHAnsi"/>
          <w:color w:val="9CC2E5" w:themeColor="accent1" w:themeTint="99"/>
        </w:rPr>
        <w:t>(sign + stamp + thumb)</w:t>
      </w:r>
    </w:p>
    <w:p w:rsidR="00DD44F2" w:rsidRPr="00582D35" w:rsidRDefault="00DD44F2" w:rsidP="00A00166">
      <w:pPr>
        <w:jc w:val="both"/>
        <w:rPr>
          <w:rFonts w:asciiTheme="minorHAnsi" w:hAnsiTheme="minorHAnsi" w:cstheme="minorHAnsi"/>
          <w:szCs w:val="21"/>
        </w:rPr>
      </w:pPr>
    </w:p>
    <w:p w:rsidR="00A00166" w:rsidRPr="00DD44F2" w:rsidRDefault="00DD44F2" w:rsidP="00A00166">
      <w:pPr>
        <w:jc w:val="both"/>
        <w:rPr>
          <w:rFonts w:asciiTheme="minorHAnsi" w:hAnsiTheme="minorHAnsi" w:cstheme="minorHAnsi"/>
          <w:szCs w:val="21"/>
          <w:u w:val="single"/>
        </w:rPr>
      </w:pPr>
      <w:r w:rsidRPr="00DD44F2">
        <w:rPr>
          <w:rFonts w:asciiTheme="minorHAnsi" w:hAnsiTheme="minorHAnsi" w:cstheme="minorHAnsi"/>
          <w:szCs w:val="21"/>
          <w:u w:val="single"/>
        </w:rPr>
        <w:tab/>
      </w:r>
      <w:r w:rsidRPr="00DD44F2">
        <w:rPr>
          <w:rFonts w:asciiTheme="minorHAnsi" w:hAnsiTheme="minorHAnsi" w:cstheme="minorHAnsi"/>
          <w:szCs w:val="21"/>
          <w:u w:val="single"/>
        </w:rPr>
        <w:tab/>
      </w:r>
      <w:r w:rsidRPr="00DD44F2">
        <w:rPr>
          <w:rFonts w:asciiTheme="minorHAnsi" w:hAnsiTheme="minorHAnsi" w:cstheme="minorHAnsi"/>
          <w:szCs w:val="21"/>
          <w:u w:val="single"/>
        </w:rPr>
        <w:tab/>
      </w:r>
    </w:p>
    <w:p w:rsidR="00A00166" w:rsidRPr="00582D35" w:rsidRDefault="00A00166" w:rsidP="00A00166">
      <w:pPr>
        <w:pStyle w:val="Default"/>
        <w:spacing w:line="360" w:lineRule="auto"/>
        <w:jc w:val="both"/>
        <w:rPr>
          <w:rFonts w:asciiTheme="minorHAnsi" w:hAnsiTheme="minorHAnsi" w:cstheme="minorHAnsi"/>
          <w:color w:val="auto"/>
          <w:lang w:val="en-GB"/>
        </w:rPr>
      </w:pPr>
      <w:r w:rsidRPr="00582D35">
        <w:rPr>
          <w:rFonts w:asciiTheme="minorHAnsi" w:hAnsiTheme="minorHAnsi" w:cstheme="minorHAnsi"/>
          <w:color w:val="auto"/>
          <w:lang w:val="en-GB"/>
        </w:rPr>
        <w:t xml:space="preserve">Name:                                                      </w:t>
      </w:r>
    </w:p>
    <w:p w:rsidR="00A00166" w:rsidRPr="00582D35" w:rsidRDefault="00A00166" w:rsidP="00A00166">
      <w:pPr>
        <w:pStyle w:val="Default"/>
        <w:spacing w:line="360" w:lineRule="auto"/>
        <w:jc w:val="both"/>
        <w:rPr>
          <w:rFonts w:asciiTheme="minorHAnsi" w:hAnsiTheme="minorHAnsi" w:cstheme="minorHAnsi"/>
          <w:color w:val="auto"/>
          <w:lang w:val="en-GB"/>
        </w:rPr>
      </w:pPr>
      <w:r w:rsidRPr="00582D35">
        <w:rPr>
          <w:rFonts w:asciiTheme="minorHAnsi" w:hAnsiTheme="minorHAnsi" w:cstheme="minorHAnsi"/>
          <w:color w:val="auto"/>
          <w:lang w:val="en-GB"/>
        </w:rPr>
        <w:t>Designation:     Chief Executive Officer</w:t>
      </w:r>
    </w:p>
    <w:p w:rsidR="00A00166" w:rsidRPr="00582D35" w:rsidRDefault="00A00166" w:rsidP="00A00166">
      <w:pPr>
        <w:pStyle w:val="Default"/>
        <w:spacing w:line="360" w:lineRule="auto"/>
        <w:jc w:val="both"/>
        <w:rPr>
          <w:rFonts w:asciiTheme="minorHAnsi" w:hAnsiTheme="minorHAnsi" w:cstheme="minorHAnsi"/>
          <w:color w:val="auto"/>
          <w:lang w:val="en-GB"/>
        </w:rPr>
      </w:pPr>
      <w:r w:rsidRPr="00582D35">
        <w:rPr>
          <w:rFonts w:asciiTheme="minorHAnsi" w:hAnsiTheme="minorHAnsi" w:cstheme="minorHAnsi"/>
          <w:color w:val="auto"/>
          <w:lang w:val="en-GB"/>
        </w:rPr>
        <w:t>Company:</w:t>
      </w:r>
    </w:p>
    <w:p w:rsidR="00A00166" w:rsidRDefault="00A00166" w:rsidP="00A00166">
      <w:pPr>
        <w:pStyle w:val="Default"/>
        <w:spacing w:line="360" w:lineRule="auto"/>
        <w:jc w:val="both"/>
        <w:rPr>
          <w:rFonts w:ascii="Arial" w:hAnsi="Arial" w:cs="Arial"/>
          <w:color w:val="auto"/>
          <w:lang w:val="en-GB"/>
        </w:rPr>
      </w:pPr>
    </w:p>
    <w:p w:rsidR="00A00166" w:rsidRDefault="00A00166" w:rsidP="00A00166">
      <w:pPr>
        <w:pStyle w:val="Default"/>
        <w:spacing w:line="360" w:lineRule="auto"/>
        <w:jc w:val="both"/>
        <w:rPr>
          <w:rFonts w:ascii="Arial" w:hAnsi="Arial" w:cs="Arial"/>
          <w:color w:val="auto"/>
          <w:lang w:val="en-GB"/>
        </w:rPr>
      </w:pPr>
    </w:p>
    <w:p w:rsidR="00A00166" w:rsidRDefault="00A00166" w:rsidP="00A00166">
      <w:pPr>
        <w:pStyle w:val="Default"/>
        <w:rPr>
          <w:rFonts w:ascii="Calibri" w:hAnsi="Calibri" w:cs="Calibri"/>
          <w:szCs w:val="21"/>
        </w:rPr>
      </w:pPr>
      <w:r>
        <w:rPr>
          <w:rFonts w:ascii="Calibri" w:hAnsi="Calibri" w:cs="Calibri"/>
          <w:szCs w:val="21"/>
        </w:rPr>
        <w:br w:type="page"/>
      </w:r>
    </w:p>
    <w:p w:rsidR="00A00166" w:rsidRDefault="00A00166" w:rsidP="00A00166">
      <w:pPr>
        <w:pStyle w:val="Default"/>
        <w:jc w:val="center"/>
        <w:rPr>
          <w:rFonts w:ascii="Calibri" w:hAnsi="Calibri" w:cs="Calibri"/>
          <w:szCs w:val="21"/>
        </w:rPr>
      </w:pPr>
    </w:p>
    <w:p w:rsidR="00A00166" w:rsidRDefault="00A00166" w:rsidP="00A00166">
      <w:pPr>
        <w:pStyle w:val="Default"/>
        <w:jc w:val="center"/>
        <w:rPr>
          <w:rFonts w:ascii="Calibri" w:hAnsi="Calibri" w:cs="Calibri"/>
          <w:szCs w:val="21"/>
        </w:rPr>
      </w:pPr>
    </w:p>
    <w:p w:rsidR="00A00166" w:rsidRDefault="00A00166" w:rsidP="00A00166">
      <w:pPr>
        <w:pStyle w:val="Default"/>
        <w:jc w:val="center"/>
        <w:rPr>
          <w:rFonts w:ascii="Calibri" w:hAnsi="Calibri" w:cs="Calibri"/>
          <w:szCs w:val="21"/>
        </w:rPr>
      </w:pPr>
    </w:p>
    <w:p w:rsidR="00A00166" w:rsidRPr="00AA39FF" w:rsidRDefault="00A00166" w:rsidP="00A00166">
      <w:pPr>
        <w:pStyle w:val="Default"/>
        <w:jc w:val="center"/>
        <w:rPr>
          <w:rFonts w:ascii="Calibri" w:hAnsi="Calibri" w:cs="Calibri"/>
          <w:szCs w:val="21"/>
        </w:rPr>
      </w:pPr>
      <w:r w:rsidRPr="007F690C">
        <w:rPr>
          <w:rFonts w:ascii="Arial" w:hAnsi="Arial" w:cs="Arial"/>
          <w:color w:val="002060"/>
          <w:lang w:val="en-GB"/>
        </w:rPr>
        <w:t>(Stamp Paper</w:t>
      </w:r>
      <w:r w:rsidR="00A9271F" w:rsidRPr="007F690C">
        <w:rPr>
          <w:rFonts w:ascii="Arial" w:hAnsi="Arial" w:cs="Arial"/>
          <w:color w:val="002060"/>
          <w:lang w:val="en-GB"/>
        </w:rPr>
        <w:t xml:space="preserve"> of Rs. 100</w:t>
      </w:r>
      <w:r w:rsidRPr="007F690C">
        <w:rPr>
          <w:rFonts w:ascii="Arial" w:hAnsi="Arial" w:cs="Arial"/>
          <w:color w:val="002060"/>
          <w:lang w:val="en-GB"/>
        </w:rPr>
        <w:t>)</w:t>
      </w:r>
    </w:p>
    <w:p w:rsidR="00A00166" w:rsidRDefault="00A00166" w:rsidP="00A00166">
      <w:pPr>
        <w:pStyle w:val="Default"/>
        <w:jc w:val="center"/>
        <w:rPr>
          <w:rFonts w:ascii="Arial" w:hAnsi="Arial" w:cs="Arial"/>
          <w:b/>
          <w:color w:val="auto"/>
          <w:lang w:val="en-GB"/>
        </w:rPr>
      </w:pPr>
    </w:p>
    <w:p w:rsidR="00A00166" w:rsidRDefault="00A00166" w:rsidP="00A00166">
      <w:pPr>
        <w:pStyle w:val="Default"/>
        <w:jc w:val="center"/>
        <w:rPr>
          <w:rFonts w:ascii="Arial" w:hAnsi="Arial" w:cs="Arial"/>
          <w:b/>
          <w:color w:val="auto"/>
          <w:lang w:val="en-GB"/>
        </w:rPr>
      </w:pPr>
    </w:p>
    <w:p w:rsidR="00A00166" w:rsidRPr="000166EC" w:rsidRDefault="00A00166" w:rsidP="00A00166">
      <w:pPr>
        <w:pStyle w:val="Default"/>
        <w:jc w:val="center"/>
        <w:rPr>
          <w:rFonts w:asciiTheme="minorHAnsi" w:hAnsiTheme="minorHAnsi" w:cstheme="minorHAnsi"/>
          <w:b/>
          <w:color w:val="auto"/>
          <w:u w:val="single"/>
          <w:lang w:val="en-GB"/>
        </w:rPr>
      </w:pPr>
    </w:p>
    <w:p w:rsidR="00A00166" w:rsidRPr="000166EC" w:rsidRDefault="00A00166" w:rsidP="00A00166">
      <w:pPr>
        <w:pStyle w:val="Default"/>
        <w:jc w:val="center"/>
        <w:rPr>
          <w:rFonts w:asciiTheme="minorHAnsi" w:hAnsiTheme="minorHAnsi" w:cstheme="minorHAnsi"/>
          <w:b/>
          <w:color w:val="auto"/>
          <w:u w:val="single"/>
          <w:lang w:val="en-GB"/>
        </w:rPr>
      </w:pPr>
    </w:p>
    <w:p w:rsidR="00A00166" w:rsidRPr="000166EC" w:rsidRDefault="00A00166" w:rsidP="00A00166">
      <w:pPr>
        <w:pStyle w:val="Default"/>
        <w:jc w:val="center"/>
        <w:rPr>
          <w:rFonts w:asciiTheme="minorHAnsi" w:hAnsiTheme="minorHAnsi" w:cstheme="minorHAnsi"/>
          <w:b/>
          <w:color w:val="auto"/>
          <w:u w:val="single"/>
          <w:lang w:val="en-GB"/>
        </w:rPr>
      </w:pPr>
    </w:p>
    <w:p w:rsidR="00A00166" w:rsidRPr="000166EC" w:rsidRDefault="00A00166" w:rsidP="00A00166">
      <w:pPr>
        <w:pStyle w:val="Default"/>
        <w:jc w:val="center"/>
        <w:rPr>
          <w:rFonts w:asciiTheme="minorHAnsi" w:hAnsiTheme="minorHAnsi" w:cstheme="minorHAnsi"/>
          <w:b/>
          <w:color w:val="auto"/>
          <w:u w:val="single"/>
          <w:lang w:val="en-GB"/>
        </w:rPr>
      </w:pPr>
    </w:p>
    <w:p w:rsidR="00A00166" w:rsidRPr="000166EC" w:rsidRDefault="00A00166" w:rsidP="00A00166">
      <w:pPr>
        <w:pStyle w:val="Default"/>
        <w:jc w:val="center"/>
        <w:rPr>
          <w:rFonts w:asciiTheme="minorHAnsi" w:hAnsiTheme="minorHAnsi" w:cstheme="minorHAnsi"/>
          <w:b/>
          <w:color w:val="auto"/>
          <w:u w:val="single"/>
          <w:lang w:val="en-GB"/>
        </w:rPr>
      </w:pPr>
    </w:p>
    <w:p w:rsidR="00A00166" w:rsidRPr="000166EC" w:rsidRDefault="00A00166" w:rsidP="00A00166">
      <w:pPr>
        <w:pStyle w:val="Default"/>
        <w:jc w:val="center"/>
        <w:rPr>
          <w:rFonts w:asciiTheme="minorHAnsi" w:hAnsiTheme="minorHAnsi" w:cstheme="minorHAnsi"/>
          <w:b/>
          <w:color w:val="auto"/>
          <w:u w:val="single"/>
          <w:lang w:val="en-GB"/>
        </w:rPr>
      </w:pPr>
    </w:p>
    <w:p w:rsidR="00A00166" w:rsidRPr="000166EC" w:rsidRDefault="00A00166" w:rsidP="00A00166">
      <w:pPr>
        <w:pStyle w:val="Default"/>
        <w:jc w:val="center"/>
        <w:rPr>
          <w:rFonts w:asciiTheme="minorHAnsi" w:hAnsiTheme="minorHAnsi" w:cstheme="minorHAnsi"/>
          <w:b/>
          <w:color w:val="auto"/>
          <w:u w:val="single"/>
          <w:lang w:val="en-GB"/>
        </w:rPr>
      </w:pPr>
      <w:r w:rsidRPr="000166EC">
        <w:rPr>
          <w:rFonts w:asciiTheme="minorHAnsi" w:hAnsiTheme="minorHAnsi" w:cstheme="minorHAnsi"/>
          <w:b/>
          <w:color w:val="auto"/>
          <w:u w:val="single"/>
          <w:lang w:val="en-GB"/>
        </w:rPr>
        <w:t>UNDERTAKING</w:t>
      </w:r>
    </w:p>
    <w:p w:rsidR="00A00166" w:rsidRPr="000166EC" w:rsidRDefault="00A00166" w:rsidP="00A00166">
      <w:pPr>
        <w:pStyle w:val="Default"/>
        <w:spacing w:line="360" w:lineRule="auto"/>
        <w:jc w:val="both"/>
        <w:rPr>
          <w:rFonts w:asciiTheme="minorHAnsi" w:hAnsiTheme="minorHAnsi" w:cstheme="minorHAnsi"/>
          <w:color w:val="auto"/>
          <w:lang w:val="en-GB"/>
        </w:rPr>
      </w:pPr>
    </w:p>
    <w:p w:rsidR="00A00166" w:rsidRPr="000166EC" w:rsidRDefault="00A00166" w:rsidP="00A00166">
      <w:pPr>
        <w:pStyle w:val="Default"/>
        <w:spacing w:line="360" w:lineRule="auto"/>
        <w:jc w:val="both"/>
        <w:rPr>
          <w:rFonts w:asciiTheme="minorHAnsi" w:hAnsiTheme="minorHAnsi" w:cstheme="minorHAnsi"/>
          <w:color w:val="auto"/>
          <w:lang w:val="en-GB"/>
        </w:rPr>
      </w:pPr>
      <w:r w:rsidRPr="000166EC">
        <w:rPr>
          <w:rFonts w:asciiTheme="minorHAnsi" w:hAnsiTheme="minorHAnsi" w:cstheme="minorHAnsi"/>
          <w:color w:val="auto"/>
          <w:lang w:val="en-GB"/>
        </w:rPr>
        <w:t xml:space="preserve">We undertake </w:t>
      </w:r>
      <w:r w:rsidR="001B65E9" w:rsidRPr="000166EC">
        <w:rPr>
          <w:rFonts w:asciiTheme="minorHAnsi" w:hAnsiTheme="minorHAnsi" w:cstheme="minorHAnsi"/>
          <w:color w:val="auto"/>
          <w:lang w:val="en-GB"/>
        </w:rPr>
        <w:t>that: -</w:t>
      </w:r>
      <w:r w:rsidRPr="000166EC">
        <w:rPr>
          <w:rFonts w:asciiTheme="minorHAnsi" w:hAnsiTheme="minorHAnsi" w:cstheme="minorHAnsi"/>
          <w:color w:val="auto"/>
          <w:lang w:val="en-GB"/>
        </w:rPr>
        <w:t xml:space="preserve"> </w:t>
      </w:r>
    </w:p>
    <w:p w:rsidR="00A00166" w:rsidRPr="000166EC" w:rsidRDefault="00A00166" w:rsidP="00A00166">
      <w:pPr>
        <w:pStyle w:val="Default"/>
        <w:spacing w:line="360" w:lineRule="auto"/>
        <w:jc w:val="both"/>
        <w:rPr>
          <w:rFonts w:asciiTheme="minorHAnsi" w:hAnsiTheme="minorHAnsi" w:cstheme="minorHAnsi"/>
          <w:color w:val="auto"/>
          <w:lang w:val="en-GB"/>
        </w:rPr>
      </w:pPr>
    </w:p>
    <w:p w:rsidR="00A00166" w:rsidRPr="000166EC" w:rsidRDefault="00A00166" w:rsidP="00A00166">
      <w:pPr>
        <w:pStyle w:val="Default"/>
        <w:numPr>
          <w:ilvl w:val="0"/>
          <w:numId w:val="1"/>
        </w:numPr>
        <w:spacing w:line="360" w:lineRule="auto"/>
        <w:ind w:left="630" w:hanging="630"/>
        <w:jc w:val="both"/>
        <w:rPr>
          <w:rFonts w:asciiTheme="minorHAnsi" w:hAnsiTheme="minorHAnsi" w:cstheme="minorHAnsi"/>
          <w:color w:val="auto"/>
          <w:lang w:val="en-GB"/>
        </w:rPr>
      </w:pPr>
      <w:r w:rsidRPr="000166EC">
        <w:rPr>
          <w:rFonts w:asciiTheme="minorHAnsi" w:hAnsiTheme="minorHAnsi" w:cstheme="minorHAnsi"/>
          <w:color w:val="auto"/>
          <w:lang w:val="en-GB"/>
        </w:rPr>
        <w:t xml:space="preserve">All imported plant &amp; machinery is </w:t>
      </w:r>
      <w:proofErr w:type="spellStart"/>
      <w:r w:rsidRPr="000166EC">
        <w:rPr>
          <w:rFonts w:asciiTheme="minorHAnsi" w:hAnsiTheme="minorHAnsi" w:cstheme="minorHAnsi"/>
          <w:color w:val="auto"/>
          <w:lang w:val="en-GB"/>
        </w:rPr>
        <w:t>bonafide</w:t>
      </w:r>
      <w:proofErr w:type="spellEnd"/>
      <w:r w:rsidRPr="000166EC">
        <w:rPr>
          <w:rFonts w:asciiTheme="minorHAnsi" w:hAnsiTheme="minorHAnsi" w:cstheme="minorHAnsi"/>
          <w:color w:val="auto"/>
          <w:lang w:val="en-GB"/>
        </w:rPr>
        <w:t xml:space="preserve"> requirement of our project and shall be used for the intended purpose only. </w:t>
      </w:r>
    </w:p>
    <w:p w:rsidR="00A00166" w:rsidRPr="000166EC" w:rsidRDefault="00A00166" w:rsidP="00A00166">
      <w:pPr>
        <w:pStyle w:val="Default"/>
        <w:spacing w:line="360" w:lineRule="auto"/>
        <w:ind w:left="630"/>
        <w:jc w:val="both"/>
        <w:rPr>
          <w:rFonts w:asciiTheme="minorHAnsi" w:hAnsiTheme="minorHAnsi" w:cstheme="minorHAnsi"/>
          <w:color w:val="auto"/>
          <w:sz w:val="14"/>
          <w:lang w:val="en-GB"/>
        </w:rPr>
      </w:pPr>
    </w:p>
    <w:p w:rsidR="00A00166" w:rsidRPr="000166EC" w:rsidRDefault="00A00166" w:rsidP="00A00166">
      <w:pPr>
        <w:pStyle w:val="Default"/>
        <w:numPr>
          <w:ilvl w:val="0"/>
          <w:numId w:val="1"/>
        </w:numPr>
        <w:spacing w:line="360" w:lineRule="auto"/>
        <w:ind w:left="630" w:hanging="630"/>
        <w:jc w:val="both"/>
        <w:rPr>
          <w:rFonts w:asciiTheme="minorHAnsi" w:hAnsiTheme="minorHAnsi" w:cstheme="minorHAnsi"/>
        </w:rPr>
      </w:pPr>
      <w:r w:rsidRPr="000166EC">
        <w:rPr>
          <w:rFonts w:asciiTheme="minorHAnsi" w:hAnsiTheme="minorHAnsi" w:cstheme="minorHAnsi"/>
          <w:color w:val="auto"/>
          <w:lang w:val="en-GB"/>
        </w:rPr>
        <w:t xml:space="preserve">The same shall not be sold out, disposed </w:t>
      </w:r>
      <w:proofErr w:type="spellStart"/>
      <w:r w:rsidRPr="000166EC">
        <w:rPr>
          <w:rFonts w:asciiTheme="minorHAnsi" w:hAnsiTheme="minorHAnsi" w:cstheme="minorHAnsi"/>
          <w:color w:val="auto"/>
          <w:lang w:val="en-GB"/>
        </w:rPr>
        <w:t>off</w:t>
      </w:r>
      <w:proofErr w:type="spellEnd"/>
      <w:r w:rsidRPr="000166EC">
        <w:rPr>
          <w:rFonts w:asciiTheme="minorHAnsi" w:hAnsiTheme="minorHAnsi" w:cstheme="minorHAnsi"/>
          <w:color w:val="auto"/>
          <w:lang w:val="en-GB"/>
        </w:rPr>
        <w:t xml:space="preserve"> in parts or used by third party / company or used at any location / project other than </w:t>
      </w:r>
      <w:r w:rsidR="002C0A0B" w:rsidRPr="000166EC">
        <w:rPr>
          <w:rFonts w:asciiTheme="minorHAnsi" w:hAnsiTheme="minorHAnsi" w:cstheme="minorHAnsi"/>
          <w:b/>
          <w:szCs w:val="21"/>
        </w:rPr>
        <w:t>[</w:t>
      </w:r>
      <w:r w:rsidR="002C0A0B" w:rsidRPr="00184782">
        <w:rPr>
          <w:rFonts w:asciiTheme="minorHAnsi" w:hAnsiTheme="minorHAnsi" w:cstheme="minorHAnsi"/>
          <w:b/>
          <w:szCs w:val="21"/>
          <w:highlight w:val="yellow"/>
        </w:rPr>
        <w:t>SEZ Name</w:t>
      </w:r>
      <w:r w:rsidR="002C0A0B" w:rsidRPr="000166EC">
        <w:rPr>
          <w:rFonts w:asciiTheme="minorHAnsi" w:hAnsiTheme="minorHAnsi" w:cstheme="minorHAnsi"/>
          <w:b/>
          <w:szCs w:val="21"/>
        </w:rPr>
        <w:t>]</w:t>
      </w:r>
      <w:r w:rsidRPr="000166EC">
        <w:rPr>
          <w:rFonts w:asciiTheme="minorHAnsi" w:hAnsiTheme="minorHAnsi" w:cstheme="minorHAnsi"/>
          <w:color w:val="auto"/>
          <w:lang w:val="en-GB"/>
        </w:rPr>
        <w:t xml:space="preserve"> S</w:t>
      </w:r>
      <w:r w:rsidR="002C0A0B" w:rsidRPr="000166EC">
        <w:rPr>
          <w:rFonts w:asciiTheme="minorHAnsi" w:hAnsiTheme="minorHAnsi" w:cstheme="minorHAnsi"/>
          <w:color w:val="auto"/>
          <w:lang w:val="en-GB"/>
        </w:rPr>
        <w:t xml:space="preserve">pecial Economic Zone, </w:t>
      </w:r>
      <w:r w:rsidR="002C0A0B" w:rsidRPr="000166EC">
        <w:rPr>
          <w:rFonts w:asciiTheme="minorHAnsi" w:hAnsiTheme="minorHAnsi" w:cstheme="minorHAnsi"/>
          <w:b/>
          <w:color w:val="auto"/>
          <w:lang w:val="en-GB"/>
        </w:rPr>
        <w:t>[</w:t>
      </w:r>
      <w:r w:rsidR="002C0A0B" w:rsidRPr="00184782">
        <w:rPr>
          <w:rFonts w:asciiTheme="minorHAnsi" w:hAnsiTheme="minorHAnsi" w:cstheme="minorHAnsi"/>
          <w:b/>
          <w:color w:val="auto"/>
          <w:highlight w:val="yellow"/>
          <w:lang w:val="en-GB"/>
        </w:rPr>
        <w:t>Location</w:t>
      </w:r>
      <w:r w:rsidR="002C0A0B" w:rsidRPr="000166EC">
        <w:rPr>
          <w:rFonts w:asciiTheme="minorHAnsi" w:hAnsiTheme="minorHAnsi" w:cstheme="minorHAnsi"/>
          <w:b/>
          <w:color w:val="auto"/>
          <w:lang w:val="en-GB"/>
        </w:rPr>
        <w:t>]</w:t>
      </w:r>
      <w:r w:rsidRPr="000166EC">
        <w:rPr>
          <w:rFonts w:asciiTheme="minorHAnsi" w:hAnsiTheme="minorHAnsi" w:cstheme="minorHAnsi"/>
          <w:color w:val="auto"/>
          <w:lang w:val="en-GB"/>
        </w:rPr>
        <w:t xml:space="preserve">. </w:t>
      </w:r>
    </w:p>
    <w:p w:rsidR="00A00166" w:rsidRPr="000166EC" w:rsidRDefault="00A00166" w:rsidP="00A00166">
      <w:pPr>
        <w:pStyle w:val="Default"/>
        <w:spacing w:line="360" w:lineRule="auto"/>
        <w:jc w:val="both"/>
        <w:rPr>
          <w:rFonts w:asciiTheme="minorHAnsi" w:hAnsiTheme="minorHAnsi" w:cstheme="minorHAnsi"/>
          <w:color w:val="auto"/>
          <w:lang w:val="en-GB"/>
        </w:rPr>
      </w:pPr>
    </w:p>
    <w:p w:rsidR="00A00166" w:rsidRPr="000166EC" w:rsidRDefault="00A00166" w:rsidP="00A00166">
      <w:pPr>
        <w:pStyle w:val="Default"/>
        <w:spacing w:line="360" w:lineRule="auto"/>
        <w:jc w:val="both"/>
        <w:rPr>
          <w:rFonts w:asciiTheme="minorHAnsi" w:hAnsiTheme="minorHAnsi" w:cstheme="minorHAnsi"/>
          <w:color w:val="auto"/>
          <w:lang w:val="en-GB"/>
        </w:rPr>
      </w:pPr>
    </w:p>
    <w:p w:rsidR="00A00166" w:rsidRPr="000166EC" w:rsidRDefault="00A00166" w:rsidP="00A00166">
      <w:pPr>
        <w:pStyle w:val="Default"/>
        <w:spacing w:line="360" w:lineRule="auto"/>
        <w:jc w:val="both"/>
        <w:rPr>
          <w:rFonts w:asciiTheme="minorHAnsi" w:hAnsiTheme="minorHAnsi" w:cstheme="minorHAnsi"/>
          <w:color w:val="auto"/>
          <w:lang w:val="en-GB"/>
        </w:rPr>
      </w:pPr>
      <w:r w:rsidRPr="000166EC">
        <w:rPr>
          <w:rFonts w:asciiTheme="minorHAnsi" w:hAnsiTheme="minorHAnsi" w:cstheme="minorHAnsi"/>
          <w:color w:val="auto"/>
          <w:lang w:val="en-GB"/>
        </w:rPr>
        <w:t>Regards,</w:t>
      </w:r>
    </w:p>
    <w:p w:rsidR="00A00166" w:rsidRPr="000166EC" w:rsidRDefault="00A00166" w:rsidP="00A00166">
      <w:pPr>
        <w:pStyle w:val="Default"/>
        <w:spacing w:line="360" w:lineRule="auto"/>
        <w:jc w:val="both"/>
        <w:rPr>
          <w:rFonts w:asciiTheme="minorHAnsi" w:hAnsiTheme="minorHAnsi" w:cstheme="minorHAnsi"/>
          <w:color w:val="auto"/>
          <w:lang w:val="en-GB"/>
        </w:rPr>
      </w:pPr>
    </w:p>
    <w:p w:rsidR="00A00166" w:rsidRPr="000166EC" w:rsidRDefault="00DD44F2" w:rsidP="00A00166">
      <w:pPr>
        <w:pStyle w:val="Default"/>
        <w:spacing w:line="360" w:lineRule="auto"/>
        <w:jc w:val="both"/>
        <w:rPr>
          <w:rFonts w:asciiTheme="minorHAnsi" w:hAnsiTheme="minorHAnsi" w:cstheme="minorHAnsi"/>
          <w:color w:val="auto"/>
          <w:lang w:val="en-GB"/>
        </w:rPr>
      </w:pPr>
      <w:r w:rsidRPr="00DD44F2">
        <w:rPr>
          <w:rFonts w:asciiTheme="minorHAnsi" w:hAnsiTheme="minorHAnsi" w:cstheme="minorHAnsi"/>
          <w:color w:val="9CC2E5" w:themeColor="accent1" w:themeTint="99"/>
        </w:rPr>
        <w:t>(sign + stamp + thumb)</w:t>
      </w:r>
    </w:p>
    <w:p w:rsidR="00A00166" w:rsidRPr="00A47F36" w:rsidRDefault="00A47F36" w:rsidP="00A47F36">
      <w:pPr>
        <w:pStyle w:val="Default"/>
        <w:spacing w:line="360" w:lineRule="auto"/>
        <w:jc w:val="both"/>
        <w:rPr>
          <w:rFonts w:asciiTheme="minorHAnsi" w:hAnsiTheme="minorHAnsi" w:cstheme="minorHAnsi"/>
          <w:color w:val="auto"/>
          <w:u w:val="single"/>
          <w:lang w:val="en-GB"/>
        </w:rPr>
      </w:pPr>
      <w:r w:rsidRPr="00A47F36">
        <w:rPr>
          <w:rFonts w:asciiTheme="minorHAnsi" w:hAnsiTheme="minorHAnsi" w:cstheme="minorHAnsi"/>
          <w:color w:val="auto"/>
          <w:u w:val="single"/>
          <w:lang w:val="en-GB"/>
        </w:rPr>
        <w:tab/>
      </w:r>
      <w:r w:rsidRPr="00A47F36">
        <w:rPr>
          <w:rFonts w:asciiTheme="minorHAnsi" w:hAnsiTheme="minorHAnsi" w:cstheme="minorHAnsi"/>
          <w:color w:val="auto"/>
          <w:u w:val="single"/>
          <w:lang w:val="en-GB"/>
        </w:rPr>
        <w:tab/>
      </w:r>
      <w:r w:rsidRPr="00A47F36">
        <w:rPr>
          <w:rFonts w:asciiTheme="minorHAnsi" w:hAnsiTheme="minorHAnsi" w:cstheme="minorHAnsi"/>
          <w:color w:val="auto"/>
          <w:u w:val="single"/>
          <w:lang w:val="en-GB"/>
        </w:rPr>
        <w:tab/>
      </w:r>
    </w:p>
    <w:p w:rsidR="00A00166" w:rsidRPr="000166EC" w:rsidRDefault="00A00166" w:rsidP="00A00166">
      <w:pPr>
        <w:pStyle w:val="Default"/>
        <w:spacing w:line="360" w:lineRule="auto"/>
        <w:jc w:val="both"/>
        <w:rPr>
          <w:rFonts w:asciiTheme="minorHAnsi" w:hAnsiTheme="minorHAnsi" w:cstheme="minorHAnsi"/>
          <w:color w:val="auto"/>
          <w:lang w:val="en-GB"/>
        </w:rPr>
      </w:pPr>
      <w:r w:rsidRPr="000166EC">
        <w:rPr>
          <w:rFonts w:asciiTheme="minorHAnsi" w:hAnsiTheme="minorHAnsi" w:cstheme="minorHAnsi"/>
          <w:color w:val="auto"/>
          <w:lang w:val="en-GB"/>
        </w:rPr>
        <w:t xml:space="preserve">Name:                                                      </w:t>
      </w:r>
    </w:p>
    <w:p w:rsidR="00A00166" w:rsidRPr="000166EC" w:rsidRDefault="00A00166" w:rsidP="00A00166">
      <w:pPr>
        <w:pStyle w:val="Default"/>
        <w:spacing w:line="360" w:lineRule="auto"/>
        <w:jc w:val="both"/>
        <w:rPr>
          <w:rFonts w:asciiTheme="minorHAnsi" w:hAnsiTheme="minorHAnsi" w:cstheme="minorHAnsi"/>
          <w:color w:val="auto"/>
          <w:lang w:val="en-GB"/>
        </w:rPr>
      </w:pPr>
      <w:r w:rsidRPr="000166EC">
        <w:rPr>
          <w:rFonts w:asciiTheme="minorHAnsi" w:hAnsiTheme="minorHAnsi" w:cstheme="minorHAnsi"/>
          <w:color w:val="auto"/>
          <w:lang w:val="en-GB"/>
        </w:rPr>
        <w:t>Designation:     Chief Executive Officer</w:t>
      </w:r>
    </w:p>
    <w:p w:rsidR="00A00166" w:rsidRPr="000166EC" w:rsidRDefault="00A00166" w:rsidP="00A00166">
      <w:pPr>
        <w:pStyle w:val="Default"/>
        <w:spacing w:line="360" w:lineRule="auto"/>
        <w:jc w:val="both"/>
        <w:rPr>
          <w:rFonts w:asciiTheme="minorHAnsi" w:hAnsiTheme="minorHAnsi" w:cstheme="minorHAnsi"/>
          <w:color w:val="auto"/>
          <w:lang w:val="en-GB"/>
        </w:rPr>
      </w:pPr>
      <w:r w:rsidRPr="000166EC">
        <w:rPr>
          <w:rFonts w:asciiTheme="minorHAnsi" w:hAnsiTheme="minorHAnsi" w:cstheme="minorHAnsi"/>
          <w:color w:val="auto"/>
          <w:lang w:val="en-GB"/>
        </w:rPr>
        <w:t>Company:</w:t>
      </w:r>
    </w:p>
    <w:p w:rsidR="00A00166" w:rsidRPr="000166EC" w:rsidRDefault="00A00166" w:rsidP="00A00166">
      <w:pPr>
        <w:pStyle w:val="Default"/>
        <w:spacing w:line="360" w:lineRule="auto"/>
        <w:jc w:val="both"/>
        <w:rPr>
          <w:rFonts w:asciiTheme="minorHAnsi" w:hAnsiTheme="minorHAnsi" w:cstheme="minorHAnsi"/>
          <w:color w:val="auto"/>
          <w:lang w:val="en-GB"/>
        </w:rPr>
      </w:pPr>
    </w:p>
    <w:p w:rsidR="00A00166" w:rsidRPr="000166EC" w:rsidRDefault="00A00166" w:rsidP="00A00166">
      <w:pPr>
        <w:rPr>
          <w:rFonts w:asciiTheme="minorHAnsi" w:hAnsiTheme="minorHAnsi" w:cstheme="minorHAnsi"/>
        </w:rPr>
      </w:pPr>
    </w:p>
    <w:p w:rsidR="00A00166" w:rsidRPr="00E56C38" w:rsidRDefault="00A00166" w:rsidP="00A00166">
      <w:pPr>
        <w:jc w:val="center"/>
        <w:rPr>
          <w:rFonts w:ascii="Calibri" w:hAnsi="Calibri"/>
          <w:color w:val="5B9BD5" w:themeColor="accent1"/>
          <w:lang w:val="en-GB"/>
        </w:rPr>
      </w:pPr>
      <w:r w:rsidRPr="000166EC">
        <w:rPr>
          <w:rFonts w:asciiTheme="minorHAnsi" w:hAnsiTheme="minorHAnsi" w:cstheme="minorHAnsi"/>
        </w:rPr>
        <w:br w:type="page"/>
      </w:r>
      <w:r w:rsidR="00C922AF" w:rsidRPr="007F690C">
        <w:rPr>
          <w:rFonts w:ascii="Arial" w:hAnsi="Arial" w:cs="Arial"/>
          <w:color w:val="002060"/>
          <w:lang w:val="en-GB"/>
        </w:rPr>
        <w:lastRenderedPageBreak/>
        <w:t>(Stamp Paper of Rs. 100)</w:t>
      </w:r>
    </w:p>
    <w:p w:rsidR="00A00166" w:rsidRPr="00A00166" w:rsidRDefault="00A00166" w:rsidP="00A00166">
      <w:pPr>
        <w:pStyle w:val="Default"/>
        <w:spacing w:before="120" w:after="120" w:line="312" w:lineRule="auto"/>
        <w:jc w:val="both"/>
        <w:rPr>
          <w:rFonts w:ascii="Calibri" w:hAnsi="Calibri"/>
          <w:color w:val="auto"/>
          <w:lang w:val="en-GB"/>
        </w:rPr>
      </w:pPr>
    </w:p>
    <w:p w:rsidR="00A00166" w:rsidRPr="00A00166" w:rsidRDefault="00A00166" w:rsidP="00A00166">
      <w:pPr>
        <w:pStyle w:val="Default"/>
        <w:spacing w:before="120" w:after="120" w:line="312" w:lineRule="auto"/>
        <w:jc w:val="both"/>
        <w:rPr>
          <w:rFonts w:ascii="Calibri" w:hAnsi="Calibri"/>
          <w:color w:val="auto"/>
          <w:lang w:val="en-GB"/>
        </w:rPr>
      </w:pPr>
    </w:p>
    <w:p w:rsidR="00A00166" w:rsidRPr="00A00166" w:rsidRDefault="00A00166" w:rsidP="00A00166">
      <w:pPr>
        <w:pStyle w:val="Default"/>
        <w:spacing w:before="120" w:after="120" w:line="312" w:lineRule="auto"/>
        <w:jc w:val="both"/>
        <w:rPr>
          <w:rFonts w:ascii="Calibri" w:hAnsi="Calibri"/>
          <w:color w:val="auto"/>
          <w:lang w:val="en-GB"/>
        </w:rPr>
      </w:pPr>
    </w:p>
    <w:p w:rsidR="00A00166" w:rsidRPr="009D07FC" w:rsidRDefault="00A00166" w:rsidP="00A00166">
      <w:pPr>
        <w:spacing w:before="120" w:after="120" w:line="312" w:lineRule="auto"/>
        <w:jc w:val="right"/>
        <w:rPr>
          <w:rFonts w:asciiTheme="minorHAnsi" w:hAnsiTheme="minorHAnsi" w:cstheme="minorHAnsi"/>
        </w:rPr>
      </w:pPr>
      <w:r w:rsidRPr="009D07FC">
        <w:rPr>
          <w:rFonts w:asciiTheme="minorHAnsi" w:hAnsiTheme="minorHAnsi" w:cstheme="minorHAnsi"/>
        </w:rPr>
        <w:t>Dated: _______________</w:t>
      </w:r>
    </w:p>
    <w:p w:rsidR="00A00166" w:rsidRPr="009D07FC" w:rsidRDefault="00A00166" w:rsidP="00A00166">
      <w:pPr>
        <w:pStyle w:val="Default"/>
        <w:spacing w:before="120" w:after="120" w:line="312" w:lineRule="auto"/>
        <w:jc w:val="both"/>
        <w:rPr>
          <w:rFonts w:asciiTheme="minorHAnsi" w:hAnsiTheme="minorHAnsi" w:cstheme="minorHAnsi"/>
          <w:color w:val="auto"/>
          <w:u w:val="single"/>
          <w:lang w:val="en-GB"/>
        </w:rPr>
      </w:pPr>
    </w:p>
    <w:p w:rsidR="00A00166" w:rsidRPr="009D07FC" w:rsidRDefault="00A00166" w:rsidP="00A00166">
      <w:pPr>
        <w:pStyle w:val="Default"/>
        <w:spacing w:before="120" w:after="120" w:line="312" w:lineRule="auto"/>
        <w:jc w:val="center"/>
        <w:rPr>
          <w:rFonts w:asciiTheme="minorHAnsi" w:hAnsiTheme="minorHAnsi" w:cstheme="minorHAnsi"/>
          <w:b/>
          <w:color w:val="auto"/>
          <w:sz w:val="28"/>
          <w:szCs w:val="28"/>
          <w:u w:val="single"/>
          <w:lang w:val="en-GB"/>
        </w:rPr>
      </w:pPr>
      <w:r w:rsidRPr="009D07FC">
        <w:rPr>
          <w:rFonts w:asciiTheme="minorHAnsi" w:hAnsiTheme="minorHAnsi" w:cstheme="minorHAnsi"/>
          <w:b/>
          <w:color w:val="auto"/>
          <w:sz w:val="28"/>
          <w:szCs w:val="28"/>
          <w:u w:val="single"/>
          <w:lang w:val="en-GB"/>
        </w:rPr>
        <w:t>UNDERTAKING</w:t>
      </w:r>
    </w:p>
    <w:p w:rsidR="00A00166" w:rsidRPr="009D07FC" w:rsidRDefault="00A00166" w:rsidP="00A00166">
      <w:pPr>
        <w:rPr>
          <w:rFonts w:asciiTheme="minorHAnsi" w:hAnsiTheme="minorHAnsi" w:cstheme="minorHAnsi"/>
        </w:rPr>
      </w:pPr>
    </w:p>
    <w:p w:rsidR="009E178E" w:rsidRPr="009D07FC" w:rsidRDefault="00A00166" w:rsidP="00A00166">
      <w:pPr>
        <w:jc w:val="both"/>
        <w:rPr>
          <w:rFonts w:asciiTheme="minorHAnsi" w:hAnsiTheme="minorHAnsi" w:cstheme="minorHAnsi"/>
        </w:rPr>
      </w:pPr>
      <w:r w:rsidRPr="009D07FC">
        <w:rPr>
          <w:rFonts w:asciiTheme="minorHAnsi" w:hAnsiTheme="minorHAnsi" w:cstheme="minorHAnsi"/>
        </w:rPr>
        <w:t>We ………………………, hereby undertake to comply as per Section 51 (2) of SEZ Rules 2013 that our company is to:</w:t>
      </w:r>
    </w:p>
    <w:p w:rsidR="00A00166" w:rsidRPr="009D07FC" w:rsidRDefault="00A00166" w:rsidP="00A00166">
      <w:pPr>
        <w:jc w:val="both"/>
        <w:rPr>
          <w:rFonts w:asciiTheme="minorHAnsi" w:hAnsiTheme="minorHAnsi" w:cstheme="minorHAnsi"/>
        </w:rPr>
      </w:pPr>
      <w:r w:rsidRPr="009D07FC">
        <w:rPr>
          <w:rFonts w:asciiTheme="minorHAnsi" w:hAnsiTheme="minorHAnsi" w:cstheme="minorHAnsi"/>
        </w:rPr>
        <w:t xml:space="preserve"> </w:t>
      </w:r>
    </w:p>
    <w:p w:rsidR="00A00166" w:rsidRPr="009D07FC" w:rsidRDefault="004E3DFC" w:rsidP="00A00166">
      <w:pPr>
        <w:ind w:left="709" w:hanging="709"/>
        <w:jc w:val="both"/>
        <w:rPr>
          <w:rFonts w:asciiTheme="minorHAnsi" w:hAnsiTheme="minorHAnsi" w:cstheme="minorHAnsi"/>
        </w:rPr>
      </w:pPr>
      <w:r w:rsidRPr="009D07FC">
        <w:rPr>
          <w:rFonts w:asciiTheme="minorHAnsi" w:hAnsiTheme="minorHAnsi" w:cstheme="minorHAnsi"/>
        </w:rPr>
        <w:t>2(a)</w:t>
      </w:r>
      <w:r w:rsidRPr="009D07FC">
        <w:rPr>
          <w:rFonts w:asciiTheme="minorHAnsi" w:hAnsiTheme="minorHAnsi" w:cstheme="minorHAnsi"/>
        </w:rPr>
        <w:tab/>
      </w:r>
      <w:r w:rsidR="00A00166" w:rsidRPr="009D07FC">
        <w:rPr>
          <w:rFonts w:asciiTheme="minorHAnsi" w:hAnsiTheme="minorHAnsi" w:cstheme="minorHAnsi"/>
        </w:rPr>
        <w:t xml:space="preserve">Commence Commercial Activities no later than </w:t>
      </w:r>
      <w:r w:rsidR="00DD34B4" w:rsidRPr="009D07FC">
        <w:rPr>
          <w:rFonts w:asciiTheme="minorHAnsi" w:hAnsiTheme="minorHAnsi" w:cstheme="minorHAnsi"/>
        </w:rPr>
        <w:t>twenty-four</w:t>
      </w:r>
      <w:r w:rsidR="00A00166" w:rsidRPr="009D07FC">
        <w:rPr>
          <w:rFonts w:asciiTheme="minorHAnsi" w:hAnsiTheme="minorHAnsi" w:cstheme="minorHAnsi"/>
        </w:rPr>
        <w:t xml:space="preserve"> months after approval of Zone Entry Application. </w:t>
      </w:r>
    </w:p>
    <w:p w:rsidR="00687ABA" w:rsidRPr="009D07FC" w:rsidRDefault="00687ABA" w:rsidP="00A00166">
      <w:pPr>
        <w:ind w:left="709" w:hanging="709"/>
        <w:jc w:val="both"/>
        <w:rPr>
          <w:rFonts w:asciiTheme="minorHAnsi" w:hAnsiTheme="minorHAnsi" w:cstheme="minorHAnsi"/>
        </w:rPr>
      </w:pPr>
    </w:p>
    <w:p w:rsidR="00A00166" w:rsidRPr="009D07FC" w:rsidRDefault="004E3DFC" w:rsidP="00A00166">
      <w:pPr>
        <w:ind w:left="709" w:hanging="709"/>
        <w:jc w:val="both"/>
        <w:rPr>
          <w:rFonts w:asciiTheme="minorHAnsi" w:hAnsiTheme="minorHAnsi" w:cstheme="minorHAnsi"/>
        </w:rPr>
      </w:pPr>
      <w:r w:rsidRPr="009D07FC">
        <w:rPr>
          <w:rFonts w:asciiTheme="minorHAnsi" w:hAnsiTheme="minorHAnsi" w:cstheme="minorHAnsi"/>
        </w:rPr>
        <w:t>2(b)</w:t>
      </w:r>
      <w:r w:rsidRPr="009D07FC">
        <w:rPr>
          <w:rFonts w:asciiTheme="minorHAnsi" w:hAnsiTheme="minorHAnsi" w:cstheme="minorHAnsi"/>
        </w:rPr>
        <w:tab/>
      </w:r>
      <w:r w:rsidR="00A00166" w:rsidRPr="009D07FC">
        <w:rPr>
          <w:rFonts w:asciiTheme="minorHAnsi" w:hAnsiTheme="minorHAnsi" w:cstheme="minorHAnsi"/>
        </w:rPr>
        <w:t xml:space="preserve">Engage in Authorized Commercial Activities that are described in our application. </w:t>
      </w:r>
    </w:p>
    <w:p w:rsidR="00687ABA" w:rsidRPr="009D07FC" w:rsidRDefault="00687ABA" w:rsidP="00A00166">
      <w:pPr>
        <w:ind w:left="709" w:hanging="709"/>
        <w:jc w:val="both"/>
        <w:rPr>
          <w:rFonts w:asciiTheme="minorHAnsi" w:hAnsiTheme="minorHAnsi" w:cstheme="minorHAnsi"/>
        </w:rPr>
      </w:pPr>
    </w:p>
    <w:p w:rsidR="00A00166" w:rsidRPr="009D07FC" w:rsidRDefault="004E3DFC" w:rsidP="00A00166">
      <w:pPr>
        <w:ind w:left="709" w:hanging="709"/>
        <w:jc w:val="both"/>
        <w:rPr>
          <w:rFonts w:asciiTheme="minorHAnsi" w:hAnsiTheme="minorHAnsi" w:cstheme="minorHAnsi"/>
        </w:rPr>
      </w:pPr>
      <w:r w:rsidRPr="009D07FC">
        <w:rPr>
          <w:rFonts w:asciiTheme="minorHAnsi" w:hAnsiTheme="minorHAnsi" w:cstheme="minorHAnsi"/>
        </w:rPr>
        <w:t>2(c)</w:t>
      </w:r>
      <w:r w:rsidRPr="009D07FC">
        <w:rPr>
          <w:rFonts w:asciiTheme="minorHAnsi" w:hAnsiTheme="minorHAnsi" w:cstheme="minorHAnsi"/>
        </w:rPr>
        <w:tab/>
      </w:r>
      <w:r w:rsidR="00A00166" w:rsidRPr="009D07FC">
        <w:rPr>
          <w:rFonts w:asciiTheme="minorHAnsi" w:hAnsiTheme="minorHAnsi" w:cstheme="minorHAnsi"/>
        </w:rPr>
        <w:t xml:space="preserve">Apply to the SEZ Committee if there is any amendment or change in authorized commercial activities. </w:t>
      </w:r>
    </w:p>
    <w:p w:rsidR="00687ABA" w:rsidRPr="009D07FC" w:rsidRDefault="00687ABA" w:rsidP="00A00166">
      <w:pPr>
        <w:jc w:val="both"/>
        <w:rPr>
          <w:rFonts w:asciiTheme="minorHAnsi" w:hAnsiTheme="minorHAnsi" w:cstheme="minorHAnsi"/>
        </w:rPr>
      </w:pPr>
    </w:p>
    <w:p w:rsidR="00A00166" w:rsidRPr="009D07FC" w:rsidRDefault="004E3DFC" w:rsidP="00A00166">
      <w:pPr>
        <w:jc w:val="both"/>
        <w:rPr>
          <w:rFonts w:asciiTheme="minorHAnsi" w:hAnsiTheme="minorHAnsi" w:cstheme="minorHAnsi"/>
        </w:rPr>
      </w:pPr>
      <w:r w:rsidRPr="009D07FC">
        <w:rPr>
          <w:rFonts w:asciiTheme="minorHAnsi" w:hAnsiTheme="minorHAnsi" w:cstheme="minorHAnsi"/>
        </w:rPr>
        <w:t>2(d)</w:t>
      </w:r>
      <w:r w:rsidRPr="009D07FC">
        <w:rPr>
          <w:rFonts w:asciiTheme="minorHAnsi" w:hAnsiTheme="minorHAnsi" w:cstheme="minorHAnsi"/>
        </w:rPr>
        <w:tab/>
      </w:r>
      <w:r w:rsidR="00A00166" w:rsidRPr="009D07FC">
        <w:rPr>
          <w:rFonts w:asciiTheme="minorHAnsi" w:hAnsiTheme="minorHAnsi" w:cstheme="minorHAnsi"/>
        </w:rPr>
        <w:t xml:space="preserve">Meet the investment density requirement. </w:t>
      </w:r>
    </w:p>
    <w:p w:rsidR="00687ABA" w:rsidRPr="009D07FC" w:rsidRDefault="00687ABA" w:rsidP="00A00166">
      <w:pPr>
        <w:ind w:left="709" w:hanging="709"/>
        <w:jc w:val="both"/>
        <w:rPr>
          <w:rFonts w:asciiTheme="minorHAnsi" w:hAnsiTheme="minorHAnsi" w:cstheme="minorHAnsi"/>
        </w:rPr>
      </w:pPr>
    </w:p>
    <w:p w:rsidR="00A00166" w:rsidRPr="009D07FC" w:rsidRDefault="004E3DFC" w:rsidP="00A00166">
      <w:pPr>
        <w:ind w:left="709" w:hanging="709"/>
        <w:jc w:val="both"/>
        <w:rPr>
          <w:rFonts w:asciiTheme="minorHAnsi" w:hAnsiTheme="minorHAnsi" w:cstheme="minorHAnsi"/>
          <w:color w:val="000000"/>
        </w:rPr>
      </w:pPr>
      <w:r w:rsidRPr="009D07FC">
        <w:rPr>
          <w:rFonts w:asciiTheme="minorHAnsi" w:hAnsiTheme="minorHAnsi" w:cstheme="minorHAnsi"/>
        </w:rPr>
        <w:t>2(e)</w:t>
      </w:r>
      <w:r w:rsidRPr="009D07FC">
        <w:rPr>
          <w:rFonts w:asciiTheme="minorHAnsi" w:hAnsiTheme="minorHAnsi" w:cstheme="minorHAnsi"/>
        </w:rPr>
        <w:tab/>
      </w:r>
      <w:r w:rsidR="00A00166" w:rsidRPr="009D07FC">
        <w:rPr>
          <w:rFonts w:asciiTheme="minorHAnsi" w:hAnsiTheme="minorHAnsi" w:cstheme="minorHAnsi"/>
          <w:color w:val="000000"/>
        </w:rPr>
        <w:t>Comply with all SEZ building Codes as certified by the designated panel of the SEZ Committee.</w:t>
      </w:r>
    </w:p>
    <w:p w:rsidR="00687ABA" w:rsidRPr="009D07FC" w:rsidRDefault="00687ABA" w:rsidP="00A00166">
      <w:pPr>
        <w:jc w:val="both"/>
        <w:rPr>
          <w:rFonts w:asciiTheme="minorHAnsi" w:hAnsiTheme="minorHAnsi" w:cstheme="minorHAnsi"/>
        </w:rPr>
      </w:pPr>
    </w:p>
    <w:p w:rsidR="00A00166" w:rsidRPr="009D07FC" w:rsidRDefault="004E3DFC" w:rsidP="00A00166">
      <w:pPr>
        <w:jc w:val="both"/>
        <w:rPr>
          <w:rFonts w:asciiTheme="minorHAnsi" w:hAnsiTheme="minorHAnsi" w:cstheme="minorHAnsi"/>
          <w:color w:val="000000"/>
        </w:rPr>
      </w:pPr>
      <w:r w:rsidRPr="009D07FC">
        <w:rPr>
          <w:rFonts w:asciiTheme="minorHAnsi" w:hAnsiTheme="minorHAnsi" w:cstheme="minorHAnsi"/>
        </w:rPr>
        <w:t>2(f)</w:t>
      </w:r>
      <w:r w:rsidRPr="009D07FC">
        <w:rPr>
          <w:rFonts w:asciiTheme="minorHAnsi" w:hAnsiTheme="minorHAnsi" w:cstheme="minorHAnsi"/>
        </w:rPr>
        <w:tab/>
      </w:r>
      <w:r w:rsidR="00A00166" w:rsidRPr="009D07FC">
        <w:rPr>
          <w:rFonts w:asciiTheme="minorHAnsi" w:hAnsiTheme="minorHAnsi" w:cstheme="minorHAnsi"/>
          <w:color w:val="000000"/>
        </w:rPr>
        <w:t xml:space="preserve">Comply with the environmental, </w:t>
      </w:r>
      <w:proofErr w:type="spellStart"/>
      <w:r w:rsidR="00A00166" w:rsidRPr="009D07FC">
        <w:rPr>
          <w:rFonts w:asciiTheme="minorHAnsi" w:hAnsiTheme="minorHAnsi" w:cstheme="minorHAnsi"/>
          <w:color w:val="000000"/>
        </w:rPr>
        <w:t>labour</w:t>
      </w:r>
      <w:proofErr w:type="spellEnd"/>
      <w:r w:rsidR="00A00166" w:rsidRPr="009D07FC">
        <w:rPr>
          <w:rFonts w:asciiTheme="minorHAnsi" w:hAnsiTheme="minorHAnsi" w:cstheme="minorHAnsi"/>
          <w:color w:val="000000"/>
        </w:rPr>
        <w:t xml:space="preserve"> and other applicable laws/standards. </w:t>
      </w:r>
    </w:p>
    <w:p w:rsidR="00687ABA" w:rsidRPr="009D07FC" w:rsidRDefault="00687ABA" w:rsidP="004E3DFC">
      <w:pPr>
        <w:jc w:val="both"/>
        <w:rPr>
          <w:rFonts w:asciiTheme="minorHAnsi" w:hAnsiTheme="minorHAnsi" w:cstheme="minorHAnsi"/>
          <w:color w:val="000000"/>
        </w:rPr>
      </w:pPr>
    </w:p>
    <w:p w:rsidR="00A00166" w:rsidRPr="009D07FC" w:rsidRDefault="004E3DFC" w:rsidP="004E3DFC">
      <w:pPr>
        <w:spacing w:after="120" w:line="312" w:lineRule="auto"/>
        <w:ind w:left="720" w:hanging="720"/>
        <w:jc w:val="both"/>
        <w:rPr>
          <w:rFonts w:asciiTheme="minorHAnsi" w:hAnsiTheme="minorHAnsi" w:cstheme="minorHAnsi"/>
          <w:color w:val="000000"/>
        </w:rPr>
      </w:pPr>
      <w:r w:rsidRPr="009D07FC">
        <w:rPr>
          <w:rFonts w:asciiTheme="minorHAnsi" w:hAnsiTheme="minorHAnsi" w:cstheme="minorHAnsi"/>
          <w:color w:val="000000"/>
        </w:rPr>
        <w:t>2(g)</w:t>
      </w:r>
      <w:r w:rsidRPr="009D07FC">
        <w:rPr>
          <w:rFonts w:asciiTheme="minorHAnsi" w:hAnsiTheme="minorHAnsi" w:cstheme="minorHAnsi"/>
          <w:color w:val="000000"/>
        </w:rPr>
        <w:tab/>
      </w:r>
      <w:r w:rsidR="00A00166" w:rsidRPr="009D07FC">
        <w:rPr>
          <w:rFonts w:asciiTheme="minorHAnsi" w:hAnsiTheme="minorHAnsi" w:cstheme="minorHAnsi"/>
          <w:color w:val="000000"/>
        </w:rPr>
        <w:t xml:space="preserve">Be in compliance with any other commitments as agreed with the Developer and the </w:t>
      </w:r>
      <w:r w:rsidR="00B76B87" w:rsidRPr="009D07FC">
        <w:rPr>
          <w:rFonts w:asciiTheme="minorHAnsi" w:hAnsiTheme="minorHAnsi" w:cstheme="minorHAnsi"/>
          <w:color w:val="000000"/>
        </w:rPr>
        <w:t>SEZ Committee</w:t>
      </w:r>
      <w:r w:rsidR="00A00166" w:rsidRPr="009D07FC">
        <w:rPr>
          <w:rFonts w:asciiTheme="minorHAnsi" w:hAnsiTheme="minorHAnsi" w:cstheme="minorHAnsi"/>
          <w:color w:val="000000"/>
        </w:rPr>
        <w:t>.</w:t>
      </w:r>
    </w:p>
    <w:p w:rsidR="00A00166" w:rsidRPr="009D07FC" w:rsidRDefault="00A00166" w:rsidP="00A00166">
      <w:pPr>
        <w:jc w:val="both"/>
        <w:rPr>
          <w:rFonts w:asciiTheme="minorHAnsi" w:hAnsiTheme="minorHAnsi" w:cstheme="minorHAnsi"/>
        </w:rPr>
      </w:pPr>
    </w:p>
    <w:p w:rsidR="00A00166" w:rsidRPr="009D07FC" w:rsidRDefault="00A00166" w:rsidP="00A00166">
      <w:pPr>
        <w:jc w:val="both"/>
        <w:rPr>
          <w:rFonts w:asciiTheme="minorHAnsi" w:hAnsiTheme="minorHAnsi" w:cstheme="minorHAnsi"/>
        </w:rPr>
      </w:pPr>
      <w:r w:rsidRPr="009D07FC">
        <w:rPr>
          <w:rFonts w:asciiTheme="minorHAnsi" w:hAnsiTheme="minorHAnsi" w:cstheme="minorHAnsi"/>
        </w:rPr>
        <w:t>Sincerely yours,</w:t>
      </w:r>
    </w:p>
    <w:p w:rsidR="00A00166" w:rsidRPr="009D07FC" w:rsidRDefault="00A00166" w:rsidP="00A00166">
      <w:pPr>
        <w:rPr>
          <w:rFonts w:asciiTheme="minorHAnsi" w:hAnsiTheme="minorHAnsi" w:cstheme="minorHAnsi"/>
        </w:rPr>
      </w:pPr>
    </w:p>
    <w:p w:rsidR="002F1453" w:rsidRPr="009D07FC" w:rsidRDefault="002F1453" w:rsidP="00A00166">
      <w:pPr>
        <w:rPr>
          <w:rFonts w:asciiTheme="minorHAnsi" w:hAnsiTheme="minorHAnsi" w:cstheme="minorHAnsi"/>
        </w:rPr>
      </w:pPr>
    </w:p>
    <w:p w:rsidR="002F1453" w:rsidRPr="009D07FC" w:rsidRDefault="002F1453" w:rsidP="00A00166">
      <w:pPr>
        <w:rPr>
          <w:rFonts w:asciiTheme="minorHAnsi" w:hAnsiTheme="minorHAnsi" w:cstheme="minorHAnsi"/>
        </w:rPr>
      </w:pPr>
    </w:p>
    <w:p w:rsidR="002F1453" w:rsidRPr="009D07FC" w:rsidRDefault="000166EC" w:rsidP="00A00166">
      <w:pPr>
        <w:rPr>
          <w:rFonts w:asciiTheme="minorHAnsi" w:hAnsiTheme="minorHAnsi" w:cstheme="minorHAnsi"/>
        </w:rPr>
      </w:pPr>
      <w:r w:rsidRPr="00DD44F2">
        <w:rPr>
          <w:rFonts w:asciiTheme="minorHAnsi" w:hAnsiTheme="minorHAnsi" w:cstheme="minorHAnsi"/>
          <w:color w:val="9CC2E5" w:themeColor="accent1" w:themeTint="99"/>
        </w:rPr>
        <w:t>(sign + stamp + thumb)</w:t>
      </w:r>
    </w:p>
    <w:p w:rsidR="002F1453" w:rsidRPr="009D07FC" w:rsidRDefault="002F1453" w:rsidP="00A00166">
      <w:pPr>
        <w:rPr>
          <w:rFonts w:asciiTheme="minorHAnsi" w:hAnsiTheme="minorHAnsi" w:cstheme="minorHAnsi"/>
          <w:u w:val="single"/>
        </w:rPr>
      </w:pPr>
      <w:r w:rsidRPr="009D07FC">
        <w:rPr>
          <w:rFonts w:asciiTheme="minorHAnsi" w:hAnsiTheme="minorHAnsi" w:cstheme="minorHAnsi"/>
          <w:u w:val="single"/>
        </w:rPr>
        <w:tab/>
      </w:r>
      <w:r w:rsidRPr="009D07FC">
        <w:rPr>
          <w:rFonts w:asciiTheme="minorHAnsi" w:hAnsiTheme="minorHAnsi" w:cstheme="minorHAnsi"/>
          <w:u w:val="single"/>
        </w:rPr>
        <w:tab/>
      </w:r>
      <w:r w:rsidRPr="009D07FC">
        <w:rPr>
          <w:rFonts w:asciiTheme="minorHAnsi" w:hAnsiTheme="minorHAnsi" w:cstheme="minorHAnsi"/>
          <w:u w:val="single"/>
        </w:rPr>
        <w:tab/>
      </w:r>
    </w:p>
    <w:p w:rsidR="000166EC" w:rsidRPr="009D07FC" w:rsidRDefault="000166EC" w:rsidP="00A00166">
      <w:pPr>
        <w:rPr>
          <w:rFonts w:asciiTheme="minorHAnsi" w:hAnsiTheme="minorHAnsi" w:cstheme="minorHAnsi"/>
        </w:rPr>
      </w:pPr>
    </w:p>
    <w:p w:rsidR="00A00166" w:rsidRPr="009D07FC" w:rsidRDefault="00A00166" w:rsidP="00A00166">
      <w:pPr>
        <w:rPr>
          <w:rFonts w:asciiTheme="minorHAnsi" w:hAnsiTheme="minorHAnsi" w:cstheme="minorHAnsi"/>
        </w:rPr>
      </w:pPr>
      <w:r w:rsidRPr="009D07FC">
        <w:rPr>
          <w:rFonts w:asciiTheme="minorHAnsi" w:hAnsiTheme="minorHAnsi" w:cstheme="minorHAnsi"/>
        </w:rPr>
        <w:t>Name</w:t>
      </w:r>
    </w:p>
    <w:p w:rsidR="00A00166" w:rsidRPr="009D07FC" w:rsidRDefault="00A00166" w:rsidP="00A00166">
      <w:pPr>
        <w:rPr>
          <w:rFonts w:asciiTheme="minorHAnsi" w:hAnsiTheme="minorHAnsi" w:cstheme="minorHAnsi"/>
        </w:rPr>
      </w:pPr>
      <w:r w:rsidRPr="009D07FC">
        <w:rPr>
          <w:rFonts w:asciiTheme="minorHAnsi" w:hAnsiTheme="minorHAnsi" w:cstheme="minorHAnsi"/>
        </w:rPr>
        <w:t>Designation</w:t>
      </w:r>
      <w:r w:rsidR="00115AAA" w:rsidRPr="009D07FC">
        <w:rPr>
          <w:rFonts w:asciiTheme="minorHAnsi" w:hAnsiTheme="minorHAnsi" w:cstheme="minorHAnsi"/>
        </w:rPr>
        <w:t xml:space="preserve">: </w:t>
      </w:r>
      <w:r w:rsidR="00115AAA" w:rsidRPr="009D07FC">
        <w:rPr>
          <w:rFonts w:asciiTheme="minorHAnsi" w:hAnsiTheme="minorHAnsi" w:cstheme="minorHAnsi"/>
          <w:lang w:val="en-GB"/>
        </w:rPr>
        <w:t>Chief Executive Officer</w:t>
      </w:r>
    </w:p>
    <w:p w:rsidR="00F40C03" w:rsidRPr="009D07FC" w:rsidRDefault="00A00166" w:rsidP="002C0A0B">
      <w:pPr>
        <w:rPr>
          <w:rFonts w:asciiTheme="minorHAnsi" w:hAnsiTheme="minorHAnsi" w:cstheme="minorHAnsi"/>
          <w:color w:val="D9D9D9"/>
        </w:rPr>
      </w:pPr>
      <w:r w:rsidRPr="009D07FC">
        <w:rPr>
          <w:rFonts w:asciiTheme="minorHAnsi" w:hAnsiTheme="minorHAnsi" w:cstheme="minorHAnsi"/>
        </w:rPr>
        <w:t>Company Name</w:t>
      </w:r>
    </w:p>
    <w:sectPr w:rsidR="00F40C03" w:rsidRPr="009D07FC" w:rsidSect="00A00166">
      <w:headerReference w:type="first" r:id="rId10"/>
      <w:pgSz w:w="11909" w:h="16834" w:code="9"/>
      <w:pgMar w:top="1440" w:right="864" w:bottom="576" w:left="1440" w:header="0"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DF" w:rsidRDefault="00EB6EDF">
      <w:r>
        <w:separator/>
      </w:r>
    </w:p>
  </w:endnote>
  <w:endnote w:type="continuationSeparator" w:id="0">
    <w:p w:rsidR="00EB6EDF" w:rsidRDefault="00EB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DF" w:rsidRDefault="00EB6EDF">
      <w:r>
        <w:separator/>
      </w:r>
    </w:p>
  </w:footnote>
  <w:footnote w:type="continuationSeparator" w:id="0">
    <w:p w:rsidR="00EB6EDF" w:rsidRDefault="00EB6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A3" w:rsidRDefault="003A69A3" w:rsidP="00453154">
    <w:pPr>
      <w:ind w:left="-202"/>
    </w:pPr>
  </w:p>
  <w:p w:rsidR="003A69A3" w:rsidRDefault="003A69A3"/>
  <w:p w:rsidR="000A634A" w:rsidRDefault="000A63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30" w:rsidRPr="00A9271F" w:rsidRDefault="00602130" w:rsidP="00A927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2499A"/>
    <w:multiLevelType w:val="hybridMultilevel"/>
    <w:tmpl w:val="B2B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E1434"/>
    <w:multiLevelType w:val="hybridMultilevel"/>
    <w:tmpl w:val="C1743830"/>
    <w:lvl w:ilvl="0" w:tplc="198C60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DD54F0"/>
    <w:multiLevelType w:val="hybridMultilevel"/>
    <w:tmpl w:val="3AD0B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7"/>
    <w:rsid w:val="000043B7"/>
    <w:rsid w:val="00006F68"/>
    <w:rsid w:val="00007B5A"/>
    <w:rsid w:val="000106BA"/>
    <w:rsid w:val="00012F35"/>
    <w:rsid w:val="00014A67"/>
    <w:rsid w:val="000166EC"/>
    <w:rsid w:val="00017605"/>
    <w:rsid w:val="000217B9"/>
    <w:rsid w:val="00036079"/>
    <w:rsid w:val="00043AC0"/>
    <w:rsid w:val="0005219F"/>
    <w:rsid w:val="00057924"/>
    <w:rsid w:val="000609B1"/>
    <w:rsid w:val="00080D43"/>
    <w:rsid w:val="000810D8"/>
    <w:rsid w:val="00081B41"/>
    <w:rsid w:val="0008487D"/>
    <w:rsid w:val="00091A32"/>
    <w:rsid w:val="00091D56"/>
    <w:rsid w:val="00093F64"/>
    <w:rsid w:val="00094B63"/>
    <w:rsid w:val="00096AFC"/>
    <w:rsid w:val="000A257F"/>
    <w:rsid w:val="000A634A"/>
    <w:rsid w:val="000B5C39"/>
    <w:rsid w:val="000B7384"/>
    <w:rsid w:val="000C171F"/>
    <w:rsid w:val="000C28FE"/>
    <w:rsid w:val="000D2477"/>
    <w:rsid w:val="000D5B7A"/>
    <w:rsid w:val="000E1350"/>
    <w:rsid w:val="000E14D4"/>
    <w:rsid w:val="000E5405"/>
    <w:rsid w:val="000E743E"/>
    <w:rsid w:val="000F4B35"/>
    <w:rsid w:val="001039E7"/>
    <w:rsid w:val="00115AAA"/>
    <w:rsid w:val="00122CB7"/>
    <w:rsid w:val="0012382C"/>
    <w:rsid w:val="0012696C"/>
    <w:rsid w:val="00126C8A"/>
    <w:rsid w:val="0013122B"/>
    <w:rsid w:val="00134046"/>
    <w:rsid w:val="00135E4B"/>
    <w:rsid w:val="0014446D"/>
    <w:rsid w:val="0014779B"/>
    <w:rsid w:val="00147AD6"/>
    <w:rsid w:val="00150B35"/>
    <w:rsid w:val="00153E00"/>
    <w:rsid w:val="00157112"/>
    <w:rsid w:val="00157F64"/>
    <w:rsid w:val="001601C7"/>
    <w:rsid w:val="0016164D"/>
    <w:rsid w:val="00162DB5"/>
    <w:rsid w:val="0017493F"/>
    <w:rsid w:val="00176276"/>
    <w:rsid w:val="00184782"/>
    <w:rsid w:val="00185420"/>
    <w:rsid w:val="001871A9"/>
    <w:rsid w:val="00187F56"/>
    <w:rsid w:val="0019079A"/>
    <w:rsid w:val="00193BEC"/>
    <w:rsid w:val="001B65E9"/>
    <w:rsid w:val="001C603A"/>
    <w:rsid w:val="001C6EFE"/>
    <w:rsid w:val="001D225C"/>
    <w:rsid w:val="001D5D48"/>
    <w:rsid w:val="001D6880"/>
    <w:rsid w:val="001E129E"/>
    <w:rsid w:val="001E308F"/>
    <w:rsid w:val="001E3210"/>
    <w:rsid w:val="001E62E2"/>
    <w:rsid w:val="001F0B43"/>
    <w:rsid w:val="001F10D0"/>
    <w:rsid w:val="001F2F17"/>
    <w:rsid w:val="001F69E3"/>
    <w:rsid w:val="001F6D54"/>
    <w:rsid w:val="001F7ACA"/>
    <w:rsid w:val="00202B67"/>
    <w:rsid w:val="00203218"/>
    <w:rsid w:val="00210436"/>
    <w:rsid w:val="002114DF"/>
    <w:rsid w:val="00213A14"/>
    <w:rsid w:val="00215159"/>
    <w:rsid w:val="0021735E"/>
    <w:rsid w:val="00220320"/>
    <w:rsid w:val="002239A0"/>
    <w:rsid w:val="00223F0B"/>
    <w:rsid w:val="00230C06"/>
    <w:rsid w:val="00230DCD"/>
    <w:rsid w:val="00253BED"/>
    <w:rsid w:val="002547F8"/>
    <w:rsid w:val="002856B4"/>
    <w:rsid w:val="00287D2E"/>
    <w:rsid w:val="002918C3"/>
    <w:rsid w:val="00293B75"/>
    <w:rsid w:val="00295BF7"/>
    <w:rsid w:val="002963CA"/>
    <w:rsid w:val="00297320"/>
    <w:rsid w:val="002A0CE6"/>
    <w:rsid w:val="002A666D"/>
    <w:rsid w:val="002B15FF"/>
    <w:rsid w:val="002B6CF9"/>
    <w:rsid w:val="002B7E9C"/>
    <w:rsid w:val="002B7F65"/>
    <w:rsid w:val="002C0A0B"/>
    <w:rsid w:val="002C274E"/>
    <w:rsid w:val="002C2F9A"/>
    <w:rsid w:val="002D1581"/>
    <w:rsid w:val="002D4B7F"/>
    <w:rsid w:val="002D58A5"/>
    <w:rsid w:val="002D62E6"/>
    <w:rsid w:val="002E021A"/>
    <w:rsid w:val="002E0D5E"/>
    <w:rsid w:val="002E4956"/>
    <w:rsid w:val="002E5578"/>
    <w:rsid w:val="002F0174"/>
    <w:rsid w:val="002F1453"/>
    <w:rsid w:val="002F2613"/>
    <w:rsid w:val="002F6DE3"/>
    <w:rsid w:val="003019F2"/>
    <w:rsid w:val="00306CBB"/>
    <w:rsid w:val="0031093F"/>
    <w:rsid w:val="00310940"/>
    <w:rsid w:val="00311D13"/>
    <w:rsid w:val="00317F94"/>
    <w:rsid w:val="00321F90"/>
    <w:rsid w:val="00324847"/>
    <w:rsid w:val="00333451"/>
    <w:rsid w:val="00335AA7"/>
    <w:rsid w:val="00335BD4"/>
    <w:rsid w:val="00351913"/>
    <w:rsid w:val="00357D75"/>
    <w:rsid w:val="00361038"/>
    <w:rsid w:val="00364B48"/>
    <w:rsid w:val="0036528C"/>
    <w:rsid w:val="00370A1B"/>
    <w:rsid w:val="00371570"/>
    <w:rsid w:val="00372CF8"/>
    <w:rsid w:val="00373051"/>
    <w:rsid w:val="00373485"/>
    <w:rsid w:val="0039021F"/>
    <w:rsid w:val="00390810"/>
    <w:rsid w:val="00391DEE"/>
    <w:rsid w:val="00392EAE"/>
    <w:rsid w:val="003938A1"/>
    <w:rsid w:val="003A29F9"/>
    <w:rsid w:val="003A69A3"/>
    <w:rsid w:val="003B0DBA"/>
    <w:rsid w:val="003B6934"/>
    <w:rsid w:val="003B7B7E"/>
    <w:rsid w:val="003C1EAC"/>
    <w:rsid w:val="003C2888"/>
    <w:rsid w:val="003F0790"/>
    <w:rsid w:val="003F5C10"/>
    <w:rsid w:val="00402CF1"/>
    <w:rsid w:val="0040347E"/>
    <w:rsid w:val="00407904"/>
    <w:rsid w:val="00414A02"/>
    <w:rsid w:val="00421426"/>
    <w:rsid w:val="0042179F"/>
    <w:rsid w:val="004247AB"/>
    <w:rsid w:val="00424BFC"/>
    <w:rsid w:val="00426228"/>
    <w:rsid w:val="00430036"/>
    <w:rsid w:val="00430218"/>
    <w:rsid w:val="004310F0"/>
    <w:rsid w:val="00432ABD"/>
    <w:rsid w:val="00453154"/>
    <w:rsid w:val="00455C70"/>
    <w:rsid w:val="00471013"/>
    <w:rsid w:val="00473D27"/>
    <w:rsid w:val="004747CE"/>
    <w:rsid w:val="00476F8A"/>
    <w:rsid w:val="004870CB"/>
    <w:rsid w:val="00495C97"/>
    <w:rsid w:val="004A1015"/>
    <w:rsid w:val="004A5D18"/>
    <w:rsid w:val="004A7070"/>
    <w:rsid w:val="004A7CD7"/>
    <w:rsid w:val="004A7CDA"/>
    <w:rsid w:val="004C36B2"/>
    <w:rsid w:val="004C3B67"/>
    <w:rsid w:val="004D6579"/>
    <w:rsid w:val="004D703A"/>
    <w:rsid w:val="004E191B"/>
    <w:rsid w:val="004E2BC6"/>
    <w:rsid w:val="004E3DFC"/>
    <w:rsid w:val="004E6AC2"/>
    <w:rsid w:val="004F318B"/>
    <w:rsid w:val="004F36E9"/>
    <w:rsid w:val="004F43F5"/>
    <w:rsid w:val="004F5912"/>
    <w:rsid w:val="00501C73"/>
    <w:rsid w:val="00502250"/>
    <w:rsid w:val="00503039"/>
    <w:rsid w:val="00506E25"/>
    <w:rsid w:val="005074A3"/>
    <w:rsid w:val="00511166"/>
    <w:rsid w:val="00520F5F"/>
    <w:rsid w:val="00523F4C"/>
    <w:rsid w:val="00523FC5"/>
    <w:rsid w:val="005268D7"/>
    <w:rsid w:val="005324B7"/>
    <w:rsid w:val="005325A8"/>
    <w:rsid w:val="00537AC4"/>
    <w:rsid w:val="00540A27"/>
    <w:rsid w:val="0054283C"/>
    <w:rsid w:val="00543D28"/>
    <w:rsid w:val="005566C9"/>
    <w:rsid w:val="00577792"/>
    <w:rsid w:val="00580AFD"/>
    <w:rsid w:val="00580EB9"/>
    <w:rsid w:val="005813F4"/>
    <w:rsid w:val="00581C6D"/>
    <w:rsid w:val="00582D35"/>
    <w:rsid w:val="005A4D2A"/>
    <w:rsid w:val="005B2845"/>
    <w:rsid w:val="005B7790"/>
    <w:rsid w:val="005B7D92"/>
    <w:rsid w:val="005C1580"/>
    <w:rsid w:val="005C1D6D"/>
    <w:rsid w:val="005C3235"/>
    <w:rsid w:val="005C6EA4"/>
    <w:rsid w:val="005D514E"/>
    <w:rsid w:val="005E0C13"/>
    <w:rsid w:val="005E24AB"/>
    <w:rsid w:val="005E3375"/>
    <w:rsid w:val="005F3713"/>
    <w:rsid w:val="005F49FC"/>
    <w:rsid w:val="00600CB8"/>
    <w:rsid w:val="00602130"/>
    <w:rsid w:val="0060616E"/>
    <w:rsid w:val="00606491"/>
    <w:rsid w:val="00606983"/>
    <w:rsid w:val="00613B0E"/>
    <w:rsid w:val="00615DB0"/>
    <w:rsid w:val="00617564"/>
    <w:rsid w:val="00617773"/>
    <w:rsid w:val="0063032B"/>
    <w:rsid w:val="00635734"/>
    <w:rsid w:val="006364C8"/>
    <w:rsid w:val="00640688"/>
    <w:rsid w:val="006546B4"/>
    <w:rsid w:val="00665D7F"/>
    <w:rsid w:val="00667724"/>
    <w:rsid w:val="00670B79"/>
    <w:rsid w:val="0067353E"/>
    <w:rsid w:val="00674DD9"/>
    <w:rsid w:val="00676C56"/>
    <w:rsid w:val="006776DE"/>
    <w:rsid w:val="00682B5E"/>
    <w:rsid w:val="00687ABA"/>
    <w:rsid w:val="00687AFD"/>
    <w:rsid w:val="00690CC9"/>
    <w:rsid w:val="006A047C"/>
    <w:rsid w:val="006B6B34"/>
    <w:rsid w:val="006C053F"/>
    <w:rsid w:val="006C0D9B"/>
    <w:rsid w:val="006C7635"/>
    <w:rsid w:val="006D13B4"/>
    <w:rsid w:val="006D16CD"/>
    <w:rsid w:val="006D4764"/>
    <w:rsid w:val="006D5547"/>
    <w:rsid w:val="006D7125"/>
    <w:rsid w:val="006E0D3D"/>
    <w:rsid w:val="006E17FF"/>
    <w:rsid w:val="006E2041"/>
    <w:rsid w:val="006F5787"/>
    <w:rsid w:val="00702BF3"/>
    <w:rsid w:val="00706DFB"/>
    <w:rsid w:val="00720518"/>
    <w:rsid w:val="00723C43"/>
    <w:rsid w:val="007250A6"/>
    <w:rsid w:val="0073103F"/>
    <w:rsid w:val="00736DCB"/>
    <w:rsid w:val="00744340"/>
    <w:rsid w:val="007443EA"/>
    <w:rsid w:val="00745BA9"/>
    <w:rsid w:val="00755EA3"/>
    <w:rsid w:val="007601D5"/>
    <w:rsid w:val="00760E21"/>
    <w:rsid w:val="007636FB"/>
    <w:rsid w:val="007671BA"/>
    <w:rsid w:val="007678D7"/>
    <w:rsid w:val="007744DE"/>
    <w:rsid w:val="00783928"/>
    <w:rsid w:val="0079448D"/>
    <w:rsid w:val="007948DA"/>
    <w:rsid w:val="007A1756"/>
    <w:rsid w:val="007A552C"/>
    <w:rsid w:val="007A60D5"/>
    <w:rsid w:val="007B1A55"/>
    <w:rsid w:val="007B1EB5"/>
    <w:rsid w:val="007B49CA"/>
    <w:rsid w:val="007C17FC"/>
    <w:rsid w:val="007C5817"/>
    <w:rsid w:val="007C6D11"/>
    <w:rsid w:val="007F684F"/>
    <w:rsid w:val="007F690C"/>
    <w:rsid w:val="008002E1"/>
    <w:rsid w:val="008017B2"/>
    <w:rsid w:val="00804B58"/>
    <w:rsid w:val="008050C5"/>
    <w:rsid w:val="00811127"/>
    <w:rsid w:val="00827767"/>
    <w:rsid w:val="00842BFC"/>
    <w:rsid w:val="008455A8"/>
    <w:rsid w:val="00851615"/>
    <w:rsid w:val="008533C2"/>
    <w:rsid w:val="00856EAB"/>
    <w:rsid w:val="0085774D"/>
    <w:rsid w:val="0086187B"/>
    <w:rsid w:val="008618C2"/>
    <w:rsid w:val="008667D3"/>
    <w:rsid w:val="00866D2D"/>
    <w:rsid w:val="00867975"/>
    <w:rsid w:val="00873B13"/>
    <w:rsid w:val="00873B2D"/>
    <w:rsid w:val="008747DD"/>
    <w:rsid w:val="00881D8C"/>
    <w:rsid w:val="0088206B"/>
    <w:rsid w:val="00882300"/>
    <w:rsid w:val="00882C85"/>
    <w:rsid w:val="008834C9"/>
    <w:rsid w:val="008846A9"/>
    <w:rsid w:val="008879A9"/>
    <w:rsid w:val="008B270E"/>
    <w:rsid w:val="008B3424"/>
    <w:rsid w:val="008B3F80"/>
    <w:rsid w:val="008B552C"/>
    <w:rsid w:val="008C2B45"/>
    <w:rsid w:val="008C67F2"/>
    <w:rsid w:val="008C70FD"/>
    <w:rsid w:val="008D37FA"/>
    <w:rsid w:val="008D64E0"/>
    <w:rsid w:val="008F2363"/>
    <w:rsid w:val="008F4393"/>
    <w:rsid w:val="009012A6"/>
    <w:rsid w:val="00910340"/>
    <w:rsid w:val="00936148"/>
    <w:rsid w:val="009403F3"/>
    <w:rsid w:val="00941838"/>
    <w:rsid w:val="00941BD9"/>
    <w:rsid w:val="00946DE1"/>
    <w:rsid w:val="00955468"/>
    <w:rsid w:val="00956DC1"/>
    <w:rsid w:val="009755AE"/>
    <w:rsid w:val="00976E49"/>
    <w:rsid w:val="00980CEB"/>
    <w:rsid w:val="00990655"/>
    <w:rsid w:val="0099625C"/>
    <w:rsid w:val="009A1652"/>
    <w:rsid w:val="009A3E11"/>
    <w:rsid w:val="009A52F3"/>
    <w:rsid w:val="009B250F"/>
    <w:rsid w:val="009B4C6C"/>
    <w:rsid w:val="009C21D7"/>
    <w:rsid w:val="009C5FFC"/>
    <w:rsid w:val="009D0272"/>
    <w:rsid w:val="009D07FC"/>
    <w:rsid w:val="009D1C51"/>
    <w:rsid w:val="009D2826"/>
    <w:rsid w:val="009D6EB1"/>
    <w:rsid w:val="009E0362"/>
    <w:rsid w:val="009E0442"/>
    <w:rsid w:val="009E04C7"/>
    <w:rsid w:val="009E178E"/>
    <w:rsid w:val="009E6EF9"/>
    <w:rsid w:val="009F2542"/>
    <w:rsid w:val="00A00166"/>
    <w:rsid w:val="00A001C6"/>
    <w:rsid w:val="00A060C7"/>
    <w:rsid w:val="00A06D52"/>
    <w:rsid w:val="00A11328"/>
    <w:rsid w:val="00A12002"/>
    <w:rsid w:val="00A14AF6"/>
    <w:rsid w:val="00A2012C"/>
    <w:rsid w:val="00A22C31"/>
    <w:rsid w:val="00A25A72"/>
    <w:rsid w:val="00A4152F"/>
    <w:rsid w:val="00A423F7"/>
    <w:rsid w:val="00A47F36"/>
    <w:rsid w:val="00A63352"/>
    <w:rsid w:val="00A67391"/>
    <w:rsid w:val="00A7088F"/>
    <w:rsid w:val="00A73C6F"/>
    <w:rsid w:val="00A76014"/>
    <w:rsid w:val="00A77812"/>
    <w:rsid w:val="00A8591F"/>
    <w:rsid w:val="00A9271F"/>
    <w:rsid w:val="00AB4DFB"/>
    <w:rsid w:val="00AD73BD"/>
    <w:rsid w:val="00AE1960"/>
    <w:rsid w:val="00AE4B27"/>
    <w:rsid w:val="00AF1DB4"/>
    <w:rsid w:val="00AF7597"/>
    <w:rsid w:val="00B01876"/>
    <w:rsid w:val="00B03D1E"/>
    <w:rsid w:val="00B15657"/>
    <w:rsid w:val="00B1632B"/>
    <w:rsid w:val="00B17120"/>
    <w:rsid w:val="00B206B8"/>
    <w:rsid w:val="00B23F2D"/>
    <w:rsid w:val="00B256A6"/>
    <w:rsid w:val="00B25908"/>
    <w:rsid w:val="00B27ED9"/>
    <w:rsid w:val="00B31495"/>
    <w:rsid w:val="00B36F56"/>
    <w:rsid w:val="00B54B17"/>
    <w:rsid w:val="00B54D19"/>
    <w:rsid w:val="00B56433"/>
    <w:rsid w:val="00B653D9"/>
    <w:rsid w:val="00B65D34"/>
    <w:rsid w:val="00B671ED"/>
    <w:rsid w:val="00B674DC"/>
    <w:rsid w:val="00B70911"/>
    <w:rsid w:val="00B73415"/>
    <w:rsid w:val="00B749F6"/>
    <w:rsid w:val="00B76B87"/>
    <w:rsid w:val="00B90ACD"/>
    <w:rsid w:val="00B92289"/>
    <w:rsid w:val="00B96FE7"/>
    <w:rsid w:val="00BA1467"/>
    <w:rsid w:val="00BA576A"/>
    <w:rsid w:val="00BA71F7"/>
    <w:rsid w:val="00BC3585"/>
    <w:rsid w:val="00BD3BCF"/>
    <w:rsid w:val="00BE01E2"/>
    <w:rsid w:val="00BE0939"/>
    <w:rsid w:val="00BE4F5B"/>
    <w:rsid w:val="00BE7C84"/>
    <w:rsid w:val="00C0078D"/>
    <w:rsid w:val="00C05303"/>
    <w:rsid w:val="00C063FD"/>
    <w:rsid w:val="00C14C8E"/>
    <w:rsid w:val="00C21B22"/>
    <w:rsid w:val="00C22C20"/>
    <w:rsid w:val="00C232C9"/>
    <w:rsid w:val="00C26E5C"/>
    <w:rsid w:val="00C32274"/>
    <w:rsid w:val="00C3548C"/>
    <w:rsid w:val="00C37CD9"/>
    <w:rsid w:val="00C37F25"/>
    <w:rsid w:val="00C4589E"/>
    <w:rsid w:val="00C52220"/>
    <w:rsid w:val="00C67BE7"/>
    <w:rsid w:val="00C744F0"/>
    <w:rsid w:val="00C753B9"/>
    <w:rsid w:val="00C84EB7"/>
    <w:rsid w:val="00C922AF"/>
    <w:rsid w:val="00C96245"/>
    <w:rsid w:val="00C96302"/>
    <w:rsid w:val="00CA20F0"/>
    <w:rsid w:val="00CA4638"/>
    <w:rsid w:val="00CA5A95"/>
    <w:rsid w:val="00CB3001"/>
    <w:rsid w:val="00CB4EA0"/>
    <w:rsid w:val="00CE05D1"/>
    <w:rsid w:val="00CE5853"/>
    <w:rsid w:val="00CE6EA1"/>
    <w:rsid w:val="00CF1B9F"/>
    <w:rsid w:val="00CF3255"/>
    <w:rsid w:val="00D032F5"/>
    <w:rsid w:val="00D05FC2"/>
    <w:rsid w:val="00D12B71"/>
    <w:rsid w:val="00D16757"/>
    <w:rsid w:val="00D27C1F"/>
    <w:rsid w:val="00D307BC"/>
    <w:rsid w:val="00D31125"/>
    <w:rsid w:val="00D40D25"/>
    <w:rsid w:val="00D41433"/>
    <w:rsid w:val="00D444AF"/>
    <w:rsid w:val="00D4633E"/>
    <w:rsid w:val="00D50185"/>
    <w:rsid w:val="00D5138F"/>
    <w:rsid w:val="00D6528D"/>
    <w:rsid w:val="00D709B3"/>
    <w:rsid w:val="00D71E27"/>
    <w:rsid w:val="00D92E94"/>
    <w:rsid w:val="00D9729E"/>
    <w:rsid w:val="00DA1780"/>
    <w:rsid w:val="00DA2B45"/>
    <w:rsid w:val="00DA4025"/>
    <w:rsid w:val="00DA65C2"/>
    <w:rsid w:val="00DB556A"/>
    <w:rsid w:val="00DC0DC4"/>
    <w:rsid w:val="00DC6B67"/>
    <w:rsid w:val="00DD2C71"/>
    <w:rsid w:val="00DD34B4"/>
    <w:rsid w:val="00DD44F2"/>
    <w:rsid w:val="00DE2B77"/>
    <w:rsid w:val="00DF2C16"/>
    <w:rsid w:val="00DF3E78"/>
    <w:rsid w:val="00DF66FA"/>
    <w:rsid w:val="00E05805"/>
    <w:rsid w:val="00E109A5"/>
    <w:rsid w:val="00E12904"/>
    <w:rsid w:val="00E15BAB"/>
    <w:rsid w:val="00E16920"/>
    <w:rsid w:val="00E236E0"/>
    <w:rsid w:val="00E346ED"/>
    <w:rsid w:val="00E36046"/>
    <w:rsid w:val="00E45A0B"/>
    <w:rsid w:val="00E510A0"/>
    <w:rsid w:val="00E53136"/>
    <w:rsid w:val="00E55420"/>
    <w:rsid w:val="00E56C38"/>
    <w:rsid w:val="00E60F84"/>
    <w:rsid w:val="00E63838"/>
    <w:rsid w:val="00E63865"/>
    <w:rsid w:val="00E6502A"/>
    <w:rsid w:val="00E715B6"/>
    <w:rsid w:val="00E716A9"/>
    <w:rsid w:val="00E952D1"/>
    <w:rsid w:val="00E978EF"/>
    <w:rsid w:val="00EA7543"/>
    <w:rsid w:val="00EA76D3"/>
    <w:rsid w:val="00EB2F87"/>
    <w:rsid w:val="00EB6749"/>
    <w:rsid w:val="00EB6EDF"/>
    <w:rsid w:val="00EC2E7D"/>
    <w:rsid w:val="00EC4984"/>
    <w:rsid w:val="00EC4C25"/>
    <w:rsid w:val="00EE2BB9"/>
    <w:rsid w:val="00EF6514"/>
    <w:rsid w:val="00EF7579"/>
    <w:rsid w:val="00EF7AC2"/>
    <w:rsid w:val="00EF7B10"/>
    <w:rsid w:val="00F01809"/>
    <w:rsid w:val="00F05759"/>
    <w:rsid w:val="00F07024"/>
    <w:rsid w:val="00F110E4"/>
    <w:rsid w:val="00F14CDC"/>
    <w:rsid w:val="00F159E2"/>
    <w:rsid w:val="00F1726D"/>
    <w:rsid w:val="00F25957"/>
    <w:rsid w:val="00F26D42"/>
    <w:rsid w:val="00F40C03"/>
    <w:rsid w:val="00F41A00"/>
    <w:rsid w:val="00F6543F"/>
    <w:rsid w:val="00F657DB"/>
    <w:rsid w:val="00F8015C"/>
    <w:rsid w:val="00F8552C"/>
    <w:rsid w:val="00F86A76"/>
    <w:rsid w:val="00FA2763"/>
    <w:rsid w:val="00FA2A79"/>
    <w:rsid w:val="00FA2E7F"/>
    <w:rsid w:val="00FA522C"/>
    <w:rsid w:val="00FB0B30"/>
    <w:rsid w:val="00FB7168"/>
    <w:rsid w:val="00FC4E0F"/>
    <w:rsid w:val="00FD39B4"/>
    <w:rsid w:val="00FE1DD3"/>
    <w:rsid w:val="00FE35D3"/>
    <w:rsid w:val="00FE6344"/>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31077"/>
  <w15:chartTrackingRefBased/>
  <w15:docId w15:val="{7E304527-0F5F-46FB-B7D8-6980ABBA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4F36E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F36E9"/>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5268D7"/>
    <w:pPr>
      <w:tabs>
        <w:tab w:val="center" w:pos="4320"/>
        <w:tab w:val="right" w:pos="8640"/>
      </w:tabs>
    </w:pPr>
    <w:rPr>
      <w:lang w:val="x-none" w:eastAsia="x-none"/>
    </w:rPr>
  </w:style>
  <w:style w:type="paragraph" w:styleId="Footer">
    <w:name w:val="footer"/>
    <w:basedOn w:val="Normal"/>
    <w:link w:val="FooterChar"/>
    <w:rsid w:val="00FE6344"/>
    <w:pPr>
      <w:tabs>
        <w:tab w:val="center" w:pos="4153"/>
        <w:tab w:val="right" w:pos="8306"/>
      </w:tabs>
    </w:pPr>
    <w:rPr>
      <w:lang w:val="x-none" w:eastAsia="x-none"/>
    </w:rPr>
  </w:style>
  <w:style w:type="character" w:customStyle="1" w:styleId="HeaderChar1">
    <w:name w:val="Header Char1"/>
    <w:link w:val="Header"/>
    <w:locked/>
    <w:rsid w:val="005C1580"/>
    <w:rPr>
      <w:sz w:val="24"/>
      <w:szCs w:val="24"/>
    </w:rPr>
  </w:style>
  <w:style w:type="character" w:customStyle="1" w:styleId="HeaderChar">
    <w:name w:val="Header Char"/>
    <w:uiPriority w:val="99"/>
    <w:rsid w:val="001C603A"/>
    <w:rPr>
      <w:sz w:val="24"/>
      <w:szCs w:val="24"/>
    </w:rPr>
  </w:style>
  <w:style w:type="character" w:styleId="Hyperlink">
    <w:name w:val="Hyperlink"/>
    <w:uiPriority w:val="99"/>
    <w:unhideWhenUsed/>
    <w:rsid w:val="00FB7168"/>
    <w:rPr>
      <w:color w:val="0000FF"/>
      <w:u w:val="single"/>
    </w:rPr>
  </w:style>
  <w:style w:type="paragraph" w:styleId="NoSpacing">
    <w:name w:val="No Spacing"/>
    <w:uiPriority w:val="1"/>
    <w:qFormat/>
    <w:rsid w:val="00667724"/>
    <w:rPr>
      <w:sz w:val="24"/>
      <w:szCs w:val="24"/>
    </w:rPr>
  </w:style>
  <w:style w:type="character" w:customStyle="1" w:styleId="FooterChar">
    <w:name w:val="Footer Char"/>
    <w:link w:val="Footer"/>
    <w:rsid w:val="000A634A"/>
    <w:rPr>
      <w:sz w:val="24"/>
      <w:szCs w:val="24"/>
    </w:rPr>
  </w:style>
  <w:style w:type="character" w:customStyle="1" w:styleId="Heading3Char">
    <w:name w:val="Heading 3 Char"/>
    <w:link w:val="Heading3"/>
    <w:semiHidden/>
    <w:rsid w:val="004F36E9"/>
    <w:rPr>
      <w:rFonts w:ascii="Cambria" w:hAnsi="Cambria"/>
      <w:b/>
      <w:bCs/>
      <w:sz w:val="26"/>
      <w:szCs w:val="26"/>
    </w:rPr>
  </w:style>
  <w:style w:type="character" w:customStyle="1" w:styleId="Heading4Char">
    <w:name w:val="Heading 4 Char"/>
    <w:link w:val="Heading4"/>
    <w:rsid w:val="004F36E9"/>
    <w:rPr>
      <w:rFonts w:ascii="Calibri" w:hAnsi="Calibri"/>
      <w:b/>
      <w:bCs/>
      <w:sz w:val="28"/>
      <w:szCs w:val="28"/>
    </w:rPr>
  </w:style>
  <w:style w:type="paragraph" w:styleId="BalloonText">
    <w:name w:val="Balloon Text"/>
    <w:basedOn w:val="Normal"/>
    <w:link w:val="BalloonTextChar"/>
    <w:rsid w:val="00A8591F"/>
    <w:rPr>
      <w:rFonts w:ascii="Segoe UI" w:hAnsi="Segoe UI"/>
      <w:sz w:val="18"/>
      <w:szCs w:val="18"/>
      <w:lang w:val="x-none" w:eastAsia="x-none"/>
    </w:rPr>
  </w:style>
  <w:style w:type="character" w:customStyle="1" w:styleId="BalloonTextChar">
    <w:name w:val="Balloon Text Char"/>
    <w:link w:val="BalloonText"/>
    <w:rsid w:val="00A8591F"/>
    <w:rPr>
      <w:rFonts w:ascii="Segoe UI" w:hAnsi="Segoe UI" w:cs="Segoe UI"/>
      <w:sz w:val="18"/>
      <w:szCs w:val="18"/>
    </w:rPr>
  </w:style>
  <w:style w:type="paragraph" w:styleId="ListParagraph">
    <w:name w:val="List Paragraph"/>
    <w:basedOn w:val="Normal"/>
    <w:uiPriority w:val="34"/>
    <w:qFormat/>
    <w:rsid w:val="00A00166"/>
    <w:pPr>
      <w:spacing w:after="200" w:line="276" w:lineRule="auto"/>
      <w:ind w:left="720"/>
      <w:contextualSpacing/>
    </w:pPr>
    <w:rPr>
      <w:rFonts w:ascii="Calibri" w:eastAsia="Calibri" w:hAnsi="Calibri"/>
      <w:szCs w:val="28"/>
      <w:lang w:val="en-GB"/>
    </w:rPr>
  </w:style>
  <w:style w:type="paragraph" w:customStyle="1" w:styleId="Default">
    <w:name w:val="Default"/>
    <w:rsid w:val="00A0016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8990">
      <w:bodyDiv w:val="1"/>
      <w:marLeft w:val="0"/>
      <w:marRight w:val="0"/>
      <w:marTop w:val="0"/>
      <w:marBottom w:val="0"/>
      <w:divBdr>
        <w:top w:val="none" w:sz="0" w:space="0" w:color="auto"/>
        <w:left w:val="none" w:sz="0" w:space="0" w:color="auto"/>
        <w:bottom w:val="none" w:sz="0" w:space="0" w:color="auto"/>
        <w:right w:val="none" w:sz="0" w:space="0" w:color="auto"/>
      </w:divBdr>
    </w:div>
    <w:div w:id="71127048">
      <w:bodyDiv w:val="1"/>
      <w:marLeft w:val="0"/>
      <w:marRight w:val="0"/>
      <w:marTop w:val="0"/>
      <w:marBottom w:val="0"/>
      <w:divBdr>
        <w:top w:val="none" w:sz="0" w:space="0" w:color="auto"/>
        <w:left w:val="none" w:sz="0" w:space="0" w:color="auto"/>
        <w:bottom w:val="none" w:sz="0" w:space="0" w:color="auto"/>
        <w:right w:val="none" w:sz="0" w:space="0" w:color="auto"/>
      </w:divBdr>
    </w:div>
    <w:div w:id="94059958">
      <w:bodyDiv w:val="1"/>
      <w:marLeft w:val="0"/>
      <w:marRight w:val="0"/>
      <w:marTop w:val="0"/>
      <w:marBottom w:val="0"/>
      <w:divBdr>
        <w:top w:val="none" w:sz="0" w:space="0" w:color="auto"/>
        <w:left w:val="none" w:sz="0" w:space="0" w:color="auto"/>
        <w:bottom w:val="none" w:sz="0" w:space="0" w:color="auto"/>
        <w:right w:val="none" w:sz="0" w:space="0" w:color="auto"/>
      </w:divBdr>
    </w:div>
    <w:div w:id="149827867">
      <w:bodyDiv w:val="1"/>
      <w:marLeft w:val="0"/>
      <w:marRight w:val="0"/>
      <w:marTop w:val="0"/>
      <w:marBottom w:val="0"/>
      <w:divBdr>
        <w:top w:val="none" w:sz="0" w:space="0" w:color="auto"/>
        <w:left w:val="none" w:sz="0" w:space="0" w:color="auto"/>
        <w:bottom w:val="none" w:sz="0" w:space="0" w:color="auto"/>
        <w:right w:val="none" w:sz="0" w:space="0" w:color="auto"/>
      </w:divBdr>
    </w:div>
    <w:div w:id="151913256">
      <w:bodyDiv w:val="1"/>
      <w:marLeft w:val="0"/>
      <w:marRight w:val="0"/>
      <w:marTop w:val="0"/>
      <w:marBottom w:val="0"/>
      <w:divBdr>
        <w:top w:val="none" w:sz="0" w:space="0" w:color="auto"/>
        <w:left w:val="none" w:sz="0" w:space="0" w:color="auto"/>
        <w:bottom w:val="none" w:sz="0" w:space="0" w:color="auto"/>
        <w:right w:val="none" w:sz="0" w:space="0" w:color="auto"/>
      </w:divBdr>
    </w:div>
    <w:div w:id="155004111">
      <w:bodyDiv w:val="1"/>
      <w:marLeft w:val="0"/>
      <w:marRight w:val="0"/>
      <w:marTop w:val="0"/>
      <w:marBottom w:val="0"/>
      <w:divBdr>
        <w:top w:val="none" w:sz="0" w:space="0" w:color="auto"/>
        <w:left w:val="none" w:sz="0" w:space="0" w:color="auto"/>
        <w:bottom w:val="none" w:sz="0" w:space="0" w:color="auto"/>
        <w:right w:val="none" w:sz="0" w:space="0" w:color="auto"/>
      </w:divBdr>
    </w:div>
    <w:div w:id="382028039">
      <w:bodyDiv w:val="1"/>
      <w:marLeft w:val="0"/>
      <w:marRight w:val="0"/>
      <w:marTop w:val="0"/>
      <w:marBottom w:val="0"/>
      <w:divBdr>
        <w:top w:val="none" w:sz="0" w:space="0" w:color="auto"/>
        <w:left w:val="none" w:sz="0" w:space="0" w:color="auto"/>
        <w:bottom w:val="none" w:sz="0" w:space="0" w:color="auto"/>
        <w:right w:val="none" w:sz="0" w:space="0" w:color="auto"/>
      </w:divBdr>
    </w:div>
    <w:div w:id="383531838">
      <w:bodyDiv w:val="1"/>
      <w:marLeft w:val="0"/>
      <w:marRight w:val="0"/>
      <w:marTop w:val="0"/>
      <w:marBottom w:val="0"/>
      <w:divBdr>
        <w:top w:val="none" w:sz="0" w:space="0" w:color="auto"/>
        <w:left w:val="none" w:sz="0" w:space="0" w:color="auto"/>
        <w:bottom w:val="none" w:sz="0" w:space="0" w:color="auto"/>
        <w:right w:val="none" w:sz="0" w:space="0" w:color="auto"/>
      </w:divBdr>
    </w:div>
    <w:div w:id="422191282">
      <w:bodyDiv w:val="1"/>
      <w:marLeft w:val="0"/>
      <w:marRight w:val="0"/>
      <w:marTop w:val="0"/>
      <w:marBottom w:val="0"/>
      <w:divBdr>
        <w:top w:val="none" w:sz="0" w:space="0" w:color="auto"/>
        <w:left w:val="none" w:sz="0" w:space="0" w:color="auto"/>
        <w:bottom w:val="none" w:sz="0" w:space="0" w:color="auto"/>
        <w:right w:val="none" w:sz="0" w:space="0" w:color="auto"/>
      </w:divBdr>
    </w:div>
    <w:div w:id="499152816">
      <w:bodyDiv w:val="1"/>
      <w:marLeft w:val="0"/>
      <w:marRight w:val="0"/>
      <w:marTop w:val="0"/>
      <w:marBottom w:val="0"/>
      <w:divBdr>
        <w:top w:val="none" w:sz="0" w:space="0" w:color="auto"/>
        <w:left w:val="none" w:sz="0" w:space="0" w:color="auto"/>
        <w:bottom w:val="none" w:sz="0" w:space="0" w:color="auto"/>
        <w:right w:val="none" w:sz="0" w:space="0" w:color="auto"/>
      </w:divBdr>
    </w:div>
    <w:div w:id="798569440">
      <w:bodyDiv w:val="1"/>
      <w:marLeft w:val="0"/>
      <w:marRight w:val="0"/>
      <w:marTop w:val="0"/>
      <w:marBottom w:val="0"/>
      <w:divBdr>
        <w:top w:val="none" w:sz="0" w:space="0" w:color="auto"/>
        <w:left w:val="none" w:sz="0" w:space="0" w:color="auto"/>
        <w:bottom w:val="none" w:sz="0" w:space="0" w:color="auto"/>
        <w:right w:val="none" w:sz="0" w:space="0" w:color="auto"/>
      </w:divBdr>
    </w:div>
    <w:div w:id="841047993">
      <w:bodyDiv w:val="1"/>
      <w:marLeft w:val="0"/>
      <w:marRight w:val="0"/>
      <w:marTop w:val="0"/>
      <w:marBottom w:val="0"/>
      <w:divBdr>
        <w:top w:val="none" w:sz="0" w:space="0" w:color="auto"/>
        <w:left w:val="none" w:sz="0" w:space="0" w:color="auto"/>
        <w:bottom w:val="none" w:sz="0" w:space="0" w:color="auto"/>
        <w:right w:val="none" w:sz="0" w:space="0" w:color="auto"/>
      </w:divBdr>
    </w:div>
    <w:div w:id="859582300">
      <w:bodyDiv w:val="1"/>
      <w:marLeft w:val="0"/>
      <w:marRight w:val="0"/>
      <w:marTop w:val="0"/>
      <w:marBottom w:val="0"/>
      <w:divBdr>
        <w:top w:val="none" w:sz="0" w:space="0" w:color="auto"/>
        <w:left w:val="none" w:sz="0" w:space="0" w:color="auto"/>
        <w:bottom w:val="none" w:sz="0" w:space="0" w:color="auto"/>
        <w:right w:val="none" w:sz="0" w:space="0" w:color="auto"/>
      </w:divBdr>
    </w:div>
    <w:div w:id="981037091">
      <w:bodyDiv w:val="1"/>
      <w:marLeft w:val="0"/>
      <w:marRight w:val="0"/>
      <w:marTop w:val="0"/>
      <w:marBottom w:val="0"/>
      <w:divBdr>
        <w:top w:val="none" w:sz="0" w:space="0" w:color="auto"/>
        <w:left w:val="none" w:sz="0" w:space="0" w:color="auto"/>
        <w:bottom w:val="none" w:sz="0" w:space="0" w:color="auto"/>
        <w:right w:val="none" w:sz="0" w:space="0" w:color="auto"/>
      </w:divBdr>
    </w:div>
    <w:div w:id="1065184178">
      <w:bodyDiv w:val="1"/>
      <w:marLeft w:val="0"/>
      <w:marRight w:val="0"/>
      <w:marTop w:val="0"/>
      <w:marBottom w:val="0"/>
      <w:divBdr>
        <w:top w:val="none" w:sz="0" w:space="0" w:color="auto"/>
        <w:left w:val="none" w:sz="0" w:space="0" w:color="auto"/>
        <w:bottom w:val="none" w:sz="0" w:space="0" w:color="auto"/>
        <w:right w:val="none" w:sz="0" w:space="0" w:color="auto"/>
      </w:divBdr>
    </w:div>
    <w:div w:id="1099301331">
      <w:bodyDiv w:val="1"/>
      <w:marLeft w:val="0"/>
      <w:marRight w:val="0"/>
      <w:marTop w:val="0"/>
      <w:marBottom w:val="0"/>
      <w:divBdr>
        <w:top w:val="none" w:sz="0" w:space="0" w:color="auto"/>
        <w:left w:val="none" w:sz="0" w:space="0" w:color="auto"/>
        <w:bottom w:val="none" w:sz="0" w:space="0" w:color="auto"/>
        <w:right w:val="none" w:sz="0" w:space="0" w:color="auto"/>
      </w:divBdr>
    </w:div>
    <w:div w:id="1406296604">
      <w:bodyDiv w:val="1"/>
      <w:marLeft w:val="0"/>
      <w:marRight w:val="0"/>
      <w:marTop w:val="0"/>
      <w:marBottom w:val="0"/>
      <w:divBdr>
        <w:top w:val="none" w:sz="0" w:space="0" w:color="auto"/>
        <w:left w:val="none" w:sz="0" w:space="0" w:color="auto"/>
        <w:bottom w:val="none" w:sz="0" w:space="0" w:color="auto"/>
        <w:right w:val="none" w:sz="0" w:space="0" w:color="auto"/>
      </w:divBdr>
    </w:div>
    <w:div w:id="1814787469">
      <w:bodyDiv w:val="1"/>
      <w:marLeft w:val="0"/>
      <w:marRight w:val="0"/>
      <w:marTop w:val="0"/>
      <w:marBottom w:val="0"/>
      <w:divBdr>
        <w:top w:val="none" w:sz="0" w:space="0" w:color="auto"/>
        <w:left w:val="none" w:sz="0" w:space="0" w:color="auto"/>
        <w:bottom w:val="none" w:sz="0" w:space="0" w:color="auto"/>
        <w:right w:val="none" w:sz="0" w:space="0" w:color="auto"/>
      </w:divBdr>
    </w:div>
    <w:div w:id="19727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mis.invest.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6F2D-9DE4-4B61-B590-B42252BF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Outward Gate Pass</vt:lpstr>
    </vt:vector>
  </TitlesOfParts>
  <Company>Stylers International (PVT) LTD.</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Outward Gate Pass</dc:title>
  <dc:subject/>
  <dc:creator>aftab</dc:creator>
  <cp:keywords/>
  <cp:lastModifiedBy>Manager Planning</cp:lastModifiedBy>
  <cp:revision>115</cp:revision>
  <cp:lastPrinted>2019-07-15T07:47:00Z</cp:lastPrinted>
  <dcterms:created xsi:type="dcterms:W3CDTF">2021-01-18T11:41:00Z</dcterms:created>
  <dcterms:modified xsi:type="dcterms:W3CDTF">2021-11-18T10:38:00Z</dcterms:modified>
</cp:coreProperties>
</file>